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1D" w:rsidRPr="00CF29AF" w:rsidRDefault="0026611D">
      <w:pPr>
        <w:pStyle w:val="TtulodelTrabajo"/>
        <w:spacing w:before="0"/>
        <w:rPr>
          <w:sz w:val="32"/>
          <w:szCs w:val="32"/>
          <w:lang w:val="es-AR"/>
        </w:rPr>
      </w:pPr>
      <w:r w:rsidRPr="00CF29AF">
        <w:rPr>
          <w:sz w:val="32"/>
          <w:szCs w:val="32"/>
          <w:lang w:val="es-AR"/>
        </w:rPr>
        <w:t>Instrucciones para la escritura de un trabajo</w:t>
      </w:r>
    </w:p>
    <w:p w:rsidR="0026611D" w:rsidRPr="00970E7B" w:rsidRDefault="005E5FD1">
      <w:pPr>
        <w:pStyle w:val="Autor"/>
        <w:rPr>
          <w:sz w:val="24"/>
          <w:szCs w:val="24"/>
          <w:lang w:val="es-AR"/>
        </w:rPr>
      </w:pPr>
      <w:r w:rsidRPr="00970E7B">
        <w:rPr>
          <w:sz w:val="24"/>
          <w:szCs w:val="24"/>
          <w:lang w:val="es-AR"/>
        </w:rPr>
        <w:t>P</w:t>
      </w:r>
      <w:r w:rsidR="00CF46D8" w:rsidRPr="00970E7B">
        <w:rPr>
          <w:sz w:val="24"/>
          <w:szCs w:val="24"/>
          <w:lang w:val="es-AR"/>
        </w:rPr>
        <w:t>adilla</w:t>
      </w:r>
      <w:r w:rsidRPr="00970E7B">
        <w:rPr>
          <w:sz w:val="24"/>
          <w:szCs w:val="24"/>
          <w:vertAlign w:val="superscript"/>
          <w:lang w:val="es-AR"/>
        </w:rPr>
        <w:t>1</w:t>
      </w:r>
      <w:r w:rsidRPr="00970E7B">
        <w:rPr>
          <w:sz w:val="24"/>
          <w:szCs w:val="24"/>
          <w:lang w:val="es-AR"/>
        </w:rPr>
        <w:t xml:space="preserve">, </w:t>
      </w:r>
      <w:r w:rsidR="00CF46D8" w:rsidRPr="00970E7B">
        <w:rPr>
          <w:sz w:val="24"/>
          <w:szCs w:val="24"/>
          <w:lang w:val="es-AR"/>
        </w:rPr>
        <w:t>Antonio</w:t>
      </w:r>
      <w:r w:rsidR="001C56A6" w:rsidRPr="00970E7B">
        <w:rPr>
          <w:sz w:val="24"/>
          <w:szCs w:val="24"/>
          <w:lang w:val="es-AR"/>
        </w:rPr>
        <w:t xml:space="preserve"> T</w:t>
      </w:r>
      <w:r w:rsidRPr="00970E7B">
        <w:rPr>
          <w:sz w:val="24"/>
          <w:szCs w:val="24"/>
          <w:lang w:val="es-AR"/>
        </w:rPr>
        <w:t>.</w:t>
      </w:r>
      <w:r w:rsidR="001C56A6" w:rsidRPr="00970E7B">
        <w:rPr>
          <w:sz w:val="24"/>
          <w:szCs w:val="24"/>
          <w:lang w:val="es-AR"/>
        </w:rPr>
        <w:t xml:space="preserve"> </w:t>
      </w:r>
      <w:r w:rsidRPr="00970E7B">
        <w:rPr>
          <w:sz w:val="24"/>
          <w:szCs w:val="24"/>
          <w:vertAlign w:val="superscript"/>
          <w:lang w:val="es-AR"/>
        </w:rPr>
        <w:t xml:space="preserve"> </w:t>
      </w:r>
      <w:proofErr w:type="gramStart"/>
      <w:r w:rsidRPr="00970E7B">
        <w:rPr>
          <w:sz w:val="24"/>
          <w:szCs w:val="24"/>
          <w:lang w:val="es-AR"/>
        </w:rPr>
        <w:t>y</w:t>
      </w:r>
      <w:proofErr w:type="gramEnd"/>
      <w:r w:rsidR="0026611D" w:rsidRPr="00970E7B">
        <w:rPr>
          <w:sz w:val="24"/>
          <w:szCs w:val="24"/>
          <w:lang w:val="es-AR"/>
        </w:rPr>
        <w:t xml:space="preserve"> </w:t>
      </w:r>
      <w:r w:rsidRPr="00970E7B">
        <w:rPr>
          <w:sz w:val="24"/>
          <w:szCs w:val="24"/>
          <w:vertAlign w:val="superscript"/>
          <w:lang w:val="es-AR"/>
        </w:rPr>
        <w:t xml:space="preserve"> </w:t>
      </w:r>
      <w:r w:rsidR="00CF46D8" w:rsidRPr="00970E7B">
        <w:rPr>
          <w:sz w:val="24"/>
          <w:szCs w:val="24"/>
          <w:lang w:val="es-AR"/>
        </w:rPr>
        <w:t>Maya</w:t>
      </w:r>
      <w:r w:rsidRPr="00970E7B">
        <w:rPr>
          <w:sz w:val="24"/>
          <w:szCs w:val="24"/>
          <w:vertAlign w:val="superscript"/>
          <w:lang w:val="es-AR"/>
        </w:rPr>
        <w:t>2</w:t>
      </w:r>
      <w:r w:rsidRPr="00970E7B">
        <w:rPr>
          <w:sz w:val="24"/>
          <w:szCs w:val="24"/>
          <w:lang w:val="es-AR"/>
        </w:rPr>
        <w:t xml:space="preserve">, </w:t>
      </w:r>
      <w:r w:rsidR="00CF46D8" w:rsidRPr="00970E7B">
        <w:rPr>
          <w:sz w:val="24"/>
          <w:szCs w:val="24"/>
          <w:lang w:val="es-AR"/>
        </w:rPr>
        <w:t>Laura</w:t>
      </w:r>
      <w:r w:rsidR="007C3D74" w:rsidRPr="00970E7B">
        <w:rPr>
          <w:sz w:val="24"/>
          <w:szCs w:val="24"/>
          <w:lang w:val="es-AR"/>
        </w:rPr>
        <w:t xml:space="preserve"> R</w:t>
      </w:r>
      <w:r w:rsidR="00CF46D8" w:rsidRPr="00970E7B">
        <w:rPr>
          <w:sz w:val="24"/>
          <w:szCs w:val="24"/>
          <w:lang w:val="es-AR"/>
        </w:rPr>
        <w:t>.</w:t>
      </w:r>
      <w:r w:rsidR="007C3D74" w:rsidRPr="00970E7B">
        <w:rPr>
          <w:sz w:val="24"/>
          <w:szCs w:val="24"/>
          <w:lang w:val="es-AR"/>
        </w:rPr>
        <w:t xml:space="preserve"> </w:t>
      </w:r>
    </w:p>
    <w:p w:rsidR="0026611D" w:rsidRPr="00970E7B" w:rsidRDefault="0026611D" w:rsidP="005E78D0">
      <w:pPr>
        <w:pStyle w:val="Filiacin"/>
        <w:spacing w:before="120"/>
        <w:rPr>
          <w:sz w:val="22"/>
          <w:szCs w:val="22"/>
          <w:lang w:val="es-AR"/>
        </w:rPr>
      </w:pPr>
      <w:r w:rsidRPr="00970E7B">
        <w:rPr>
          <w:sz w:val="22"/>
          <w:szCs w:val="22"/>
          <w:lang w:val="es-AR"/>
        </w:rPr>
        <w:t xml:space="preserve">(1) </w:t>
      </w:r>
      <w:r w:rsidR="00CF46D8" w:rsidRPr="00970E7B">
        <w:rPr>
          <w:sz w:val="22"/>
          <w:szCs w:val="22"/>
          <w:lang w:val="es-AR"/>
        </w:rPr>
        <w:t>Facultad de Ingeniería</w:t>
      </w:r>
      <w:r w:rsidRPr="00970E7B">
        <w:rPr>
          <w:sz w:val="22"/>
          <w:szCs w:val="22"/>
          <w:lang w:val="es-AR"/>
        </w:rPr>
        <w:t xml:space="preserve">, Universidad Nacional de </w:t>
      </w:r>
      <w:r w:rsidR="00CF46D8" w:rsidRPr="00970E7B">
        <w:rPr>
          <w:sz w:val="22"/>
          <w:szCs w:val="22"/>
          <w:lang w:val="es-AR"/>
        </w:rPr>
        <w:t>Salta</w:t>
      </w:r>
      <w:r w:rsidR="007312EF" w:rsidRPr="00970E7B">
        <w:rPr>
          <w:sz w:val="22"/>
          <w:szCs w:val="22"/>
          <w:lang w:val="es-AR"/>
        </w:rPr>
        <w:t>.</w:t>
      </w:r>
    </w:p>
    <w:p w:rsidR="009A46A2" w:rsidRPr="00970E7B" w:rsidRDefault="00CF46D8" w:rsidP="009A46A2">
      <w:pPr>
        <w:rPr>
          <w:i/>
          <w:sz w:val="22"/>
          <w:szCs w:val="22"/>
          <w:lang w:val="es-AR"/>
        </w:rPr>
      </w:pPr>
      <w:r w:rsidRPr="00970E7B">
        <w:rPr>
          <w:i/>
          <w:sz w:val="22"/>
          <w:szCs w:val="22"/>
          <w:lang w:val="es-AR"/>
        </w:rPr>
        <w:t>apadilla</w:t>
      </w:r>
      <w:r w:rsidR="009A46A2" w:rsidRPr="00970E7B">
        <w:rPr>
          <w:i/>
          <w:sz w:val="22"/>
          <w:szCs w:val="22"/>
          <w:lang w:val="es-AR"/>
        </w:rPr>
        <w:t>@</w:t>
      </w:r>
      <w:r w:rsidR="001C56A6" w:rsidRPr="00970E7B">
        <w:rPr>
          <w:i/>
          <w:sz w:val="22"/>
          <w:szCs w:val="22"/>
          <w:lang w:val="es-AR"/>
        </w:rPr>
        <w:t>uns</w:t>
      </w:r>
      <w:r w:rsidRPr="00970E7B">
        <w:rPr>
          <w:i/>
          <w:sz w:val="22"/>
          <w:szCs w:val="22"/>
          <w:lang w:val="es-AR"/>
        </w:rPr>
        <w:t>a</w:t>
      </w:r>
      <w:r w:rsidR="001C56A6" w:rsidRPr="00970E7B">
        <w:rPr>
          <w:i/>
          <w:sz w:val="22"/>
          <w:szCs w:val="22"/>
          <w:lang w:val="es-AR"/>
        </w:rPr>
        <w:t>.edu.ar</w:t>
      </w:r>
      <w:r w:rsidR="009A46A2" w:rsidRPr="00970E7B">
        <w:rPr>
          <w:i/>
          <w:sz w:val="22"/>
          <w:szCs w:val="22"/>
          <w:lang w:val="es-AR"/>
        </w:rPr>
        <w:t xml:space="preserve"> </w:t>
      </w:r>
    </w:p>
    <w:p w:rsidR="0026611D" w:rsidRPr="00970E7B" w:rsidRDefault="0026611D" w:rsidP="005E78D0">
      <w:pPr>
        <w:pStyle w:val="Filiacin"/>
        <w:spacing w:before="120"/>
        <w:rPr>
          <w:sz w:val="22"/>
          <w:szCs w:val="22"/>
          <w:lang w:val="es-AR"/>
        </w:rPr>
      </w:pPr>
      <w:r w:rsidRPr="00970E7B">
        <w:rPr>
          <w:sz w:val="22"/>
          <w:szCs w:val="22"/>
          <w:lang w:val="es-AR"/>
        </w:rPr>
        <w:t xml:space="preserve">(2) </w:t>
      </w:r>
      <w:r w:rsidR="002D7606" w:rsidRPr="00970E7B">
        <w:rPr>
          <w:sz w:val="22"/>
          <w:szCs w:val="22"/>
          <w:lang w:val="es-AR"/>
        </w:rPr>
        <w:t xml:space="preserve">Facultad de Ciencias </w:t>
      </w:r>
      <w:r w:rsidR="00CF46D8" w:rsidRPr="00970E7B">
        <w:rPr>
          <w:sz w:val="22"/>
          <w:szCs w:val="22"/>
          <w:lang w:val="es-AR"/>
        </w:rPr>
        <w:t>Naturales, Universidad Nacional de Salta</w:t>
      </w:r>
      <w:r w:rsidR="002D7606" w:rsidRPr="00970E7B">
        <w:rPr>
          <w:sz w:val="22"/>
          <w:szCs w:val="22"/>
          <w:lang w:val="es-AR"/>
        </w:rPr>
        <w:t>.</w:t>
      </w:r>
    </w:p>
    <w:p w:rsidR="0026611D" w:rsidRPr="00970E7B" w:rsidRDefault="00CF46D8">
      <w:pPr>
        <w:rPr>
          <w:i/>
          <w:sz w:val="22"/>
          <w:szCs w:val="22"/>
          <w:lang w:val="es-AR"/>
        </w:rPr>
      </w:pPr>
      <w:r w:rsidRPr="00970E7B">
        <w:rPr>
          <w:i/>
          <w:sz w:val="22"/>
          <w:szCs w:val="22"/>
          <w:lang w:val="es-AR"/>
        </w:rPr>
        <w:t>lmaya</w:t>
      </w:r>
      <w:r w:rsidR="0026611D" w:rsidRPr="00970E7B">
        <w:rPr>
          <w:i/>
          <w:sz w:val="22"/>
          <w:szCs w:val="22"/>
          <w:lang w:val="es-AR"/>
        </w:rPr>
        <w:t>@</w:t>
      </w:r>
      <w:r w:rsidR="007C3D74" w:rsidRPr="00970E7B">
        <w:rPr>
          <w:i/>
          <w:sz w:val="22"/>
          <w:szCs w:val="22"/>
          <w:lang w:val="es-AR"/>
        </w:rPr>
        <w:t>gmail.com</w:t>
      </w:r>
    </w:p>
    <w:p w:rsidR="00897D6F" w:rsidRPr="00970E7B" w:rsidRDefault="00897D6F" w:rsidP="00897D6F">
      <w:pPr>
        <w:pStyle w:val="Resumen"/>
        <w:spacing w:before="100" w:beforeAutospacing="1"/>
        <w:rPr>
          <w:rStyle w:val="Hipervnculo"/>
          <w:color w:val="auto"/>
          <w:sz w:val="20"/>
          <w:u w:val="none"/>
        </w:rPr>
      </w:pPr>
      <w:r w:rsidRPr="00970E7B">
        <w:rPr>
          <w:sz w:val="20"/>
          <w:lang w:val="es-AR"/>
        </w:rPr>
        <w:t>RESUMEN: los autores de trabajos deben ajustarse estrictamente al formato descripto en las presentes instrucciones para asegurar la uniformidad en el libro a publicar. El trabajo terminado deberá ser cargado en la página de las Jornadas (</w:t>
      </w:r>
      <w:r w:rsidRPr="00970E7B">
        <w:rPr>
          <w:rStyle w:val="Hipervnculo"/>
          <w:color w:val="auto"/>
          <w:sz w:val="20"/>
        </w:rPr>
        <w:t>http://www.unsa.edu.ar/jcyt/)</w:t>
      </w:r>
      <w:r w:rsidRPr="00970E7B">
        <w:rPr>
          <w:rStyle w:val="Hipervnculo"/>
          <w:color w:val="auto"/>
          <w:sz w:val="20"/>
          <w:u w:val="none"/>
        </w:rPr>
        <w:t xml:space="preserve"> </w:t>
      </w:r>
      <w:r w:rsidRPr="00970E7B">
        <w:rPr>
          <w:sz w:val="20"/>
          <w:lang w:val="es-AR"/>
        </w:rPr>
        <w:t xml:space="preserve">en formato PDF y Word. </w:t>
      </w:r>
    </w:p>
    <w:p w:rsidR="005E5FD1" w:rsidRPr="00970E7B" w:rsidRDefault="00897D6F" w:rsidP="005E5FD1">
      <w:pPr>
        <w:pStyle w:val="Resumen"/>
        <w:spacing w:before="100" w:beforeAutospacing="1" w:after="0"/>
        <w:rPr>
          <w:sz w:val="20"/>
          <w:lang w:val="es-AR"/>
        </w:rPr>
      </w:pPr>
      <w:r w:rsidRPr="00970E7B">
        <w:rPr>
          <w:sz w:val="20"/>
          <w:lang w:val="es-AR"/>
        </w:rPr>
        <w:t>ABSTRACT:</w:t>
      </w:r>
      <w:r w:rsidR="0064212B" w:rsidRPr="00970E7B">
        <w:rPr>
          <w:sz w:val="20"/>
          <w:lang w:val="es-AR"/>
        </w:rPr>
        <w:t xml:space="preserve"> the use of whey protein-derived peptides as functional and nutritional ingredients in the food, pharmaceutical and cosmetic industries have recently been gaining significant interest</w:t>
      </w:r>
    </w:p>
    <w:p w:rsidR="00897D6F" w:rsidRPr="00970E7B" w:rsidRDefault="00897D6F" w:rsidP="005E5FD1">
      <w:pPr>
        <w:pStyle w:val="Resumen"/>
        <w:spacing w:before="100" w:beforeAutospacing="1" w:after="0"/>
        <w:rPr>
          <w:szCs w:val="18"/>
          <w:lang w:val="es-AR"/>
        </w:rPr>
      </w:pPr>
      <w:r w:rsidRPr="00970E7B">
        <w:rPr>
          <w:szCs w:val="18"/>
          <w:lang w:val="es-AR"/>
        </w:rPr>
        <w:t>Palabras claves: (hasta 4 palabras clave)</w:t>
      </w:r>
    </w:p>
    <w:p w:rsidR="005E5FD1" w:rsidRPr="00970E7B" w:rsidRDefault="005E5FD1" w:rsidP="00CE3C5E">
      <w:pPr>
        <w:spacing w:after="120"/>
        <w:jc w:val="both"/>
        <w:rPr>
          <w:sz w:val="18"/>
          <w:szCs w:val="18"/>
          <w:lang w:val="es-AR"/>
        </w:rPr>
      </w:pPr>
      <w:r w:rsidRPr="00970E7B">
        <w:rPr>
          <w:sz w:val="18"/>
          <w:szCs w:val="18"/>
          <w:lang w:val="es-AR"/>
        </w:rPr>
        <w:t>Keywords</w:t>
      </w:r>
      <w:r w:rsidR="00897D6F" w:rsidRPr="00970E7B">
        <w:rPr>
          <w:sz w:val="18"/>
          <w:szCs w:val="18"/>
          <w:lang w:val="es-AR"/>
        </w:rPr>
        <w:t>: (up to 4 keywords)</w:t>
      </w:r>
    </w:p>
    <w:p w:rsidR="005E5FD1" w:rsidRPr="00970E7B" w:rsidRDefault="005E5FD1" w:rsidP="00CE3C5E">
      <w:pPr>
        <w:spacing w:after="120"/>
        <w:jc w:val="both"/>
        <w:rPr>
          <w:lang w:val="es-AR"/>
        </w:rPr>
      </w:pPr>
    </w:p>
    <w:p w:rsidR="00CE3C5E" w:rsidRPr="00970E7B" w:rsidRDefault="0026611D" w:rsidP="00CE3C5E">
      <w:pPr>
        <w:spacing w:after="120"/>
        <w:jc w:val="both"/>
        <w:rPr>
          <w:rFonts w:ascii="Arial" w:hAnsi="Arial" w:cs="Arial"/>
          <w:b/>
          <w:lang w:val="es-AR"/>
        </w:rPr>
      </w:pPr>
      <w:r w:rsidRPr="00970E7B">
        <w:rPr>
          <w:lang w:val="es-AR"/>
        </w:rPr>
        <w:t>Cualquier duda sobre el formato o algún aspecto de las Jornadas dirigirse</w:t>
      </w:r>
      <w:r w:rsidR="004F792B" w:rsidRPr="00970E7B">
        <w:rPr>
          <w:lang w:val="es-AR"/>
        </w:rPr>
        <w:t xml:space="preserve"> a </w:t>
      </w:r>
      <w:hyperlink r:id="rId8" w:history="1">
        <w:r w:rsidR="007E2103" w:rsidRPr="00970E7B">
          <w:rPr>
            <w:rStyle w:val="Hipervnculo"/>
            <w:color w:val="auto"/>
            <w:lang w:val="es-ES"/>
          </w:rPr>
          <w:t>jcytunsa@gmail.com</w:t>
        </w:r>
      </w:hyperlink>
    </w:p>
    <w:p w:rsidR="0026611D" w:rsidRPr="00970E7B" w:rsidRDefault="0026611D" w:rsidP="00CE3C5E">
      <w:pPr>
        <w:spacing w:after="120"/>
        <w:jc w:val="both"/>
        <w:rPr>
          <w:lang w:val="es-AR"/>
        </w:rPr>
      </w:pPr>
    </w:p>
    <w:p w:rsidR="0026611D" w:rsidRPr="00970E7B" w:rsidRDefault="0026611D">
      <w:pPr>
        <w:pStyle w:val="Resumen"/>
        <w:rPr>
          <w:sz w:val="20"/>
          <w:lang w:val="es-AR"/>
        </w:rPr>
        <w:sectPr w:rsidR="0026611D" w:rsidRPr="00970E7B" w:rsidSect="000823E6">
          <w:headerReference w:type="default" r:id="rId9"/>
          <w:pgSz w:w="11907" w:h="16840" w:code="9"/>
          <w:pgMar w:top="1701" w:right="1701" w:bottom="1701" w:left="1701" w:header="720" w:footer="720" w:gutter="0"/>
          <w:cols w:space="720"/>
        </w:sectPr>
      </w:pPr>
    </w:p>
    <w:p w:rsidR="0026611D" w:rsidRPr="00970E7B" w:rsidRDefault="0026611D">
      <w:pPr>
        <w:pStyle w:val="Ttulonivel1"/>
        <w:spacing w:before="12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>INSTRUCCIONES</w:t>
      </w:r>
    </w:p>
    <w:p w:rsidR="0026611D" w:rsidRPr="00970E7B" w:rsidRDefault="0026611D">
      <w:pPr>
        <w:pStyle w:val="Ttulonivel2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Tamaño de papel y área de texto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El tamaño del papel es A4 con un área de texto de 1</w:t>
      </w:r>
      <w:r w:rsidR="000823E6" w:rsidRPr="00970E7B">
        <w:rPr>
          <w:sz w:val="20"/>
          <w:lang w:val="es-AR"/>
        </w:rPr>
        <w:t>5</w:t>
      </w:r>
      <w:r w:rsidRPr="00970E7B">
        <w:rPr>
          <w:sz w:val="20"/>
          <w:lang w:val="es-AR"/>
        </w:rPr>
        <w:t xml:space="preserve">0 x </w:t>
      </w:r>
      <w:smartTag w:uri="urn:schemas-microsoft-com:office:smarttags" w:element="metricconverter">
        <w:smartTagPr>
          <w:attr w:name="ProductID" w:val="237 mm"/>
        </w:smartTagPr>
        <w:r w:rsidRPr="00970E7B">
          <w:rPr>
            <w:sz w:val="20"/>
            <w:lang w:val="es-AR"/>
          </w:rPr>
          <w:t>2</w:t>
        </w:r>
        <w:r w:rsidR="000823E6" w:rsidRPr="00970E7B">
          <w:rPr>
            <w:sz w:val="20"/>
            <w:lang w:val="es-AR"/>
          </w:rPr>
          <w:t>3</w:t>
        </w:r>
        <w:r w:rsidRPr="00970E7B">
          <w:rPr>
            <w:sz w:val="20"/>
            <w:lang w:val="es-AR"/>
          </w:rPr>
          <w:t>7 mm</w:t>
        </w:r>
      </w:smartTag>
      <w:r w:rsidRPr="00970E7B">
        <w:rPr>
          <w:sz w:val="20"/>
          <w:lang w:val="es-AR"/>
        </w:rPr>
        <w:t xml:space="preserve">. </w:t>
      </w:r>
    </w:p>
    <w:p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>En la Tabla 1 se presentan los valores de los márgenes exigidos para dar formato a la página.</w:t>
      </w:r>
    </w:p>
    <w:p w:rsidR="000823E6" w:rsidRPr="00970E7B" w:rsidRDefault="000823E6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>No numerar las páginas.</w:t>
      </w:r>
    </w:p>
    <w:p w:rsidR="0026611D" w:rsidRPr="00970E7B" w:rsidRDefault="0026611D">
      <w:pPr>
        <w:pStyle w:val="Tablaencabezado"/>
        <w:ind w:left="0"/>
        <w:rPr>
          <w:sz w:val="20"/>
          <w:lang w:val="es-AR"/>
        </w:rPr>
      </w:pPr>
      <w:r w:rsidRPr="00970E7B">
        <w:rPr>
          <w:sz w:val="20"/>
          <w:lang w:val="es-AR"/>
        </w:rPr>
        <w:t>Tabla 1. Márgenes que deberán emplearse para dar formato a la página.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0"/>
        <w:gridCol w:w="1588"/>
      </w:tblGrid>
      <w:tr w:rsidR="0026611D" w:rsidRPr="00970E7B">
        <w:trPr>
          <w:jc w:val="center"/>
        </w:trPr>
        <w:tc>
          <w:tcPr>
            <w:tcW w:w="1530" w:type="dxa"/>
          </w:tcPr>
          <w:p w:rsidR="0026611D" w:rsidRPr="00970E7B" w:rsidRDefault="0026611D">
            <w:pPr>
              <w:spacing w:before="120" w:after="120"/>
              <w:rPr>
                <w:lang w:val="es-AR"/>
              </w:rPr>
            </w:pPr>
            <w:r w:rsidRPr="00970E7B">
              <w:rPr>
                <w:lang w:val="es-AR"/>
              </w:rPr>
              <w:t>Márgenes</w:t>
            </w:r>
          </w:p>
        </w:tc>
        <w:tc>
          <w:tcPr>
            <w:tcW w:w="1588" w:type="dxa"/>
          </w:tcPr>
          <w:p w:rsidR="0026611D" w:rsidRPr="00970E7B" w:rsidRDefault="0026611D">
            <w:pPr>
              <w:spacing w:before="120" w:after="120"/>
              <w:rPr>
                <w:lang w:val="es-AR"/>
              </w:rPr>
            </w:pPr>
            <w:r w:rsidRPr="00970E7B">
              <w:rPr>
                <w:lang w:val="es-AR"/>
              </w:rPr>
              <w:t>Valor  [mm]</w:t>
            </w:r>
          </w:p>
        </w:tc>
      </w:tr>
      <w:tr w:rsidR="0026611D" w:rsidRPr="00970E7B">
        <w:trPr>
          <w:jc w:val="center"/>
        </w:trPr>
        <w:tc>
          <w:tcPr>
            <w:tcW w:w="1530" w:type="dxa"/>
          </w:tcPr>
          <w:p w:rsidR="0026611D" w:rsidRPr="00970E7B" w:rsidRDefault="0026611D">
            <w:pPr>
              <w:rPr>
                <w:lang w:val="es-AR"/>
              </w:rPr>
            </w:pPr>
            <w:r w:rsidRPr="00970E7B">
              <w:rPr>
                <w:lang w:val="es-AR"/>
              </w:rPr>
              <w:t>Superior</w:t>
            </w:r>
          </w:p>
        </w:tc>
        <w:tc>
          <w:tcPr>
            <w:tcW w:w="1588" w:type="dxa"/>
          </w:tcPr>
          <w:p w:rsidR="0026611D" w:rsidRPr="00970E7B" w:rsidRDefault="000823E6">
            <w:pPr>
              <w:rPr>
                <w:lang w:val="es-AR"/>
              </w:rPr>
            </w:pPr>
            <w:r w:rsidRPr="00970E7B">
              <w:rPr>
                <w:lang w:val="es-AR"/>
              </w:rPr>
              <w:t>3</w:t>
            </w:r>
            <w:r w:rsidR="0026611D" w:rsidRPr="00970E7B">
              <w:rPr>
                <w:lang w:val="es-AR"/>
              </w:rPr>
              <w:t>0</w:t>
            </w:r>
          </w:p>
        </w:tc>
      </w:tr>
      <w:tr w:rsidR="0026611D" w:rsidRPr="00970E7B">
        <w:trPr>
          <w:jc w:val="center"/>
        </w:trPr>
        <w:tc>
          <w:tcPr>
            <w:tcW w:w="1530" w:type="dxa"/>
          </w:tcPr>
          <w:p w:rsidR="0026611D" w:rsidRPr="00970E7B" w:rsidRDefault="0026611D">
            <w:pPr>
              <w:rPr>
                <w:lang w:val="es-AR"/>
              </w:rPr>
            </w:pPr>
            <w:r w:rsidRPr="00970E7B">
              <w:rPr>
                <w:lang w:val="es-AR"/>
              </w:rPr>
              <w:t>Inferior</w:t>
            </w:r>
          </w:p>
        </w:tc>
        <w:tc>
          <w:tcPr>
            <w:tcW w:w="1588" w:type="dxa"/>
          </w:tcPr>
          <w:p w:rsidR="0026611D" w:rsidRPr="00970E7B" w:rsidRDefault="000823E6">
            <w:pPr>
              <w:rPr>
                <w:lang w:val="es-AR"/>
              </w:rPr>
            </w:pPr>
            <w:r w:rsidRPr="00970E7B">
              <w:rPr>
                <w:lang w:val="es-AR"/>
              </w:rPr>
              <w:t>3</w:t>
            </w:r>
            <w:r w:rsidR="0026611D" w:rsidRPr="00970E7B">
              <w:rPr>
                <w:lang w:val="es-AR"/>
              </w:rPr>
              <w:t>0</w:t>
            </w:r>
          </w:p>
        </w:tc>
      </w:tr>
      <w:tr w:rsidR="0026611D" w:rsidRPr="00970E7B">
        <w:trPr>
          <w:jc w:val="center"/>
        </w:trPr>
        <w:tc>
          <w:tcPr>
            <w:tcW w:w="1530" w:type="dxa"/>
          </w:tcPr>
          <w:p w:rsidR="0026611D" w:rsidRPr="00970E7B" w:rsidRDefault="0026611D">
            <w:pPr>
              <w:rPr>
                <w:lang w:val="es-AR"/>
              </w:rPr>
            </w:pPr>
            <w:r w:rsidRPr="00970E7B">
              <w:rPr>
                <w:lang w:val="es-AR"/>
              </w:rPr>
              <w:t>Izquierdo</w:t>
            </w:r>
          </w:p>
        </w:tc>
        <w:tc>
          <w:tcPr>
            <w:tcW w:w="1588" w:type="dxa"/>
          </w:tcPr>
          <w:p w:rsidR="0026611D" w:rsidRPr="00970E7B" w:rsidRDefault="000823E6">
            <w:pPr>
              <w:rPr>
                <w:lang w:val="es-AR"/>
              </w:rPr>
            </w:pPr>
            <w:r w:rsidRPr="00970E7B">
              <w:rPr>
                <w:lang w:val="es-AR"/>
              </w:rPr>
              <w:t>3</w:t>
            </w:r>
            <w:r w:rsidR="0026611D" w:rsidRPr="00970E7B">
              <w:rPr>
                <w:lang w:val="es-AR"/>
              </w:rPr>
              <w:t>0</w:t>
            </w:r>
          </w:p>
        </w:tc>
      </w:tr>
      <w:tr w:rsidR="0026611D" w:rsidRPr="00970E7B">
        <w:trPr>
          <w:jc w:val="center"/>
        </w:trPr>
        <w:tc>
          <w:tcPr>
            <w:tcW w:w="1530" w:type="dxa"/>
          </w:tcPr>
          <w:p w:rsidR="0026611D" w:rsidRPr="00970E7B" w:rsidRDefault="0026611D">
            <w:pPr>
              <w:rPr>
                <w:lang w:val="es-AR"/>
              </w:rPr>
            </w:pPr>
            <w:r w:rsidRPr="00970E7B">
              <w:rPr>
                <w:lang w:val="es-AR"/>
              </w:rPr>
              <w:t>Derecho</w:t>
            </w:r>
          </w:p>
        </w:tc>
        <w:tc>
          <w:tcPr>
            <w:tcW w:w="1588" w:type="dxa"/>
          </w:tcPr>
          <w:p w:rsidR="0026611D" w:rsidRPr="00970E7B" w:rsidRDefault="0026611D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</w:tbl>
    <w:p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Tipo y tamaño de letra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tipo de letra a utilizar será Times New Roman de tamaño </w:t>
      </w:r>
      <w:r w:rsidR="000823E6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en el resumen y en el cuerpo del trabajo. El interlineado será sencillo (</w:t>
      </w:r>
      <w:r w:rsidR="000823E6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puntos). No deberá usarse letra en negrita (</w:t>
      </w:r>
      <w:proofErr w:type="spellStart"/>
      <w:r w:rsidRPr="00970E7B">
        <w:rPr>
          <w:sz w:val="20"/>
          <w:lang w:val="es-AR"/>
        </w:rPr>
        <w:t>bold</w:t>
      </w:r>
      <w:proofErr w:type="spellEnd"/>
      <w:r w:rsidRPr="00970E7B">
        <w:rPr>
          <w:sz w:val="20"/>
          <w:lang w:val="es-AR"/>
        </w:rPr>
        <w:t>). No deberá subrayarse ningún texto, ni destacar texto por medio de atributos.</w:t>
      </w:r>
    </w:p>
    <w:p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Encabezado, título, autor y filiación</w:t>
      </w:r>
    </w:p>
    <w:p w:rsidR="0026611D" w:rsidRPr="00970E7B" w:rsidRDefault="0026611D">
      <w:pPr>
        <w:pStyle w:val="Prrafonormal"/>
        <w:spacing w:before="120"/>
        <w:rPr>
          <w:sz w:val="20"/>
          <w:lang w:val="es-AR"/>
        </w:rPr>
      </w:pPr>
      <w:r w:rsidRPr="00970E7B">
        <w:rPr>
          <w:sz w:val="20"/>
          <w:lang w:val="es-AR"/>
        </w:rPr>
        <w:t>El título justificado a la izquierda en letra tipo Times New Roman de tamaño 1</w:t>
      </w:r>
      <w:r w:rsidR="00CF29AF" w:rsidRPr="00970E7B">
        <w:rPr>
          <w:sz w:val="20"/>
          <w:lang w:val="es-AR"/>
        </w:rPr>
        <w:t>6</w:t>
      </w:r>
      <w:r w:rsidRPr="00970E7B">
        <w:rPr>
          <w:sz w:val="20"/>
          <w:lang w:val="es-AR"/>
        </w:rPr>
        <w:t xml:space="preserve"> deberá  ser </w:t>
      </w:r>
      <w:r w:rsidRPr="00970E7B">
        <w:rPr>
          <w:sz w:val="20"/>
          <w:lang w:val="es-AR"/>
        </w:rPr>
        <w:lastRenderedPageBreak/>
        <w:t>escrito con mayúscula inicial y el resto del mismo en minúscula salvo nombres propios.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o los nombres de autores irán en letra Times New Roman de tamaño 12 puntos. Se indicará </w:t>
      </w:r>
      <w:r w:rsidR="00A9639C" w:rsidRPr="00970E7B">
        <w:rPr>
          <w:sz w:val="20"/>
          <w:lang w:val="es-AR"/>
        </w:rPr>
        <w:t>primero el</w:t>
      </w:r>
      <w:r w:rsidRPr="00970E7B">
        <w:rPr>
          <w:sz w:val="20"/>
          <w:lang w:val="es-AR"/>
        </w:rPr>
        <w:t xml:space="preserve"> </w:t>
      </w:r>
      <w:r w:rsidR="00A9639C" w:rsidRPr="00970E7B">
        <w:rPr>
          <w:sz w:val="20"/>
          <w:lang w:val="es-AR"/>
        </w:rPr>
        <w:t>Apellido</w:t>
      </w:r>
      <w:r w:rsidR="009B53AB" w:rsidRPr="00970E7B">
        <w:rPr>
          <w:sz w:val="20"/>
          <w:lang w:val="es-AR"/>
        </w:rPr>
        <w:t xml:space="preserve"> del 1er. autor</w:t>
      </w:r>
      <w:r w:rsidR="00A9639C" w:rsidRPr="00970E7B">
        <w:rPr>
          <w:sz w:val="20"/>
          <w:lang w:val="es-AR"/>
        </w:rPr>
        <w:t>, seguido de coma</w:t>
      </w:r>
      <w:r w:rsidR="009B53AB" w:rsidRPr="00970E7B">
        <w:rPr>
          <w:sz w:val="20"/>
          <w:lang w:val="es-AR"/>
        </w:rPr>
        <w:t>,</w:t>
      </w:r>
      <w:r w:rsidR="00A9639C" w:rsidRPr="00970E7B">
        <w:rPr>
          <w:sz w:val="20"/>
          <w:lang w:val="es-AR"/>
        </w:rPr>
        <w:t xml:space="preserve"> </w:t>
      </w:r>
      <w:r w:rsidR="0032563A" w:rsidRPr="00970E7B">
        <w:rPr>
          <w:sz w:val="20"/>
          <w:lang w:val="es-AR"/>
        </w:rPr>
        <w:t>primer nombre</w:t>
      </w:r>
      <w:r w:rsidR="009B53AB" w:rsidRPr="00970E7B">
        <w:rPr>
          <w:sz w:val="20"/>
          <w:lang w:val="es-AR"/>
        </w:rPr>
        <w:t xml:space="preserve">  e inicial del 2do. </w:t>
      </w:r>
      <w:proofErr w:type="gramStart"/>
      <w:r w:rsidR="0032563A" w:rsidRPr="00970E7B">
        <w:rPr>
          <w:sz w:val="20"/>
          <w:lang w:val="es-AR"/>
        </w:rPr>
        <w:t>n</w:t>
      </w:r>
      <w:r w:rsidR="009B53AB" w:rsidRPr="00970E7B">
        <w:rPr>
          <w:sz w:val="20"/>
          <w:lang w:val="es-AR"/>
        </w:rPr>
        <w:t>ombre</w:t>
      </w:r>
      <w:proofErr w:type="gramEnd"/>
      <w:r w:rsidR="009B53AB" w:rsidRPr="00970E7B">
        <w:rPr>
          <w:sz w:val="20"/>
          <w:lang w:val="es-AR"/>
        </w:rPr>
        <w:t>.</w:t>
      </w:r>
      <w:r w:rsidRPr="00970E7B">
        <w:rPr>
          <w:sz w:val="20"/>
          <w:lang w:val="es-AR"/>
        </w:rPr>
        <w:t xml:space="preserve"> 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La filiación se indicará en cada autor con un superíndice. Si un autor tiene más de una filiación, los superíndices deberán ir separados por coma.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A continuación irán los párrafos con los datos de filiación. Cada párrafo de filiación presentará un espaciado anterior de 6 puntos e irá precedido por el número correspondiente entre paréntesis. La filiación y la dirección de correo electrónico se </w:t>
      </w:r>
      <w:r w:rsidR="00A10DC4" w:rsidRPr="00970E7B">
        <w:rPr>
          <w:sz w:val="20"/>
          <w:lang w:val="es-AR"/>
        </w:rPr>
        <w:t>presentarán</w:t>
      </w:r>
      <w:r w:rsidRPr="00970E7B">
        <w:rPr>
          <w:sz w:val="20"/>
          <w:lang w:val="es-AR"/>
        </w:rPr>
        <w:t xml:space="preserve"> en letra tipo Times New Roman de tamaño 11 </w:t>
      </w:r>
      <w:r w:rsidR="009A46A2" w:rsidRPr="00970E7B">
        <w:rPr>
          <w:sz w:val="20"/>
          <w:lang w:val="es-AR"/>
        </w:rPr>
        <w:t>cursiva</w:t>
      </w:r>
      <w:r w:rsidRPr="00970E7B">
        <w:rPr>
          <w:sz w:val="20"/>
          <w:lang w:val="es-AR"/>
        </w:rPr>
        <w:t>. La dirección de correo electrónico deberá ir en una línea debajo de la filiación y no presentará espaciado anterior ni posterior.</w:t>
      </w:r>
    </w:p>
    <w:p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Resumen</w:t>
      </w:r>
    </w:p>
    <w:p w:rsidR="00897D6F" w:rsidRPr="00970E7B" w:rsidRDefault="0026611D" w:rsidP="00897D6F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resumen no deberá tener una extensión superior a las 200 palabras. Se iniciará con la palabra RESUMEN en letra Times New Roman tamaño </w:t>
      </w:r>
      <w:r w:rsidR="00F012D7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en mayúsculas. A continuación con el mismo tipo de letra y el mismo tamaño se desarrollará el resumen con formato justificado a ambos márgenes. </w:t>
      </w:r>
      <w:r w:rsidR="00897D6F" w:rsidRPr="00970E7B">
        <w:rPr>
          <w:sz w:val="20"/>
          <w:lang w:val="es-AR"/>
        </w:rPr>
        <w:t>Debe estar escrito en español y también en inglés (abstract).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>El párrafo presentará espaciado anterior de 54 puntos y posterior de 12 puntos.</w:t>
      </w:r>
    </w:p>
    <w:p w:rsidR="0026611D" w:rsidRPr="00970E7B" w:rsidRDefault="0026611D">
      <w:pPr>
        <w:pStyle w:val="Ttulonivel1"/>
        <w:spacing w:before="4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FORMATO DEL CUERPO DEL TRABAJO</w:t>
      </w:r>
    </w:p>
    <w:p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Texto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cuerpo de texto del trabajo se encuentra distribuido en dos columnas de </w:t>
      </w:r>
      <w:smartTag w:uri="urn:schemas-microsoft-com:office:smarttags" w:element="metricconverter">
        <w:smartTagPr>
          <w:attr w:name="ProductID" w:val="7,1 cm"/>
        </w:smartTagPr>
        <w:r w:rsidR="00F012D7" w:rsidRPr="00970E7B">
          <w:rPr>
            <w:sz w:val="20"/>
            <w:lang w:val="es-AR"/>
          </w:rPr>
          <w:t>7</w:t>
        </w:r>
        <w:r w:rsidRPr="00970E7B">
          <w:rPr>
            <w:sz w:val="20"/>
            <w:lang w:val="es-AR"/>
          </w:rPr>
          <w:t>,</w:t>
        </w:r>
        <w:r w:rsidR="00F012D7" w:rsidRPr="00970E7B">
          <w:rPr>
            <w:sz w:val="20"/>
            <w:lang w:val="es-AR"/>
          </w:rPr>
          <w:t>1</w:t>
        </w:r>
        <w:r w:rsidRPr="00970E7B">
          <w:rPr>
            <w:sz w:val="20"/>
            <w:lang w:val="es-AR"/>
          </w:rPr>
          <w:t xml:space="preserve"> cm</w:t>
        </w:r>
      </w:smartTag>
      <w:r w:rsidRPr="00970E7B">
        <w:rPr>
          <w:sz w:val="20"/>
          <w:lang w:val="es-AR"/>
        </w:rPr>
        <w:t xml:space="preserve"> cada una con </w:t>
      </w:r>
      <w:smartTag w:uri="urn:schemas-microsoft-com:office:smarttags" w:element="metricconverter">
        <w:smartTagPr>
          <w:attr w:name="ProductID" w:val="0,8 cm"/>
        </w:smartTagPr>
        <w:r w:rsidRPr="00970E7B">
          <w:rPr>
            <w:sz w:val="20"/>
            <w:lang w:val="es-AR"/>
          </w:rPr>
          <w:t>0,</w:t>
        </w:r>
        <w:r w:rsidR="00F012D7" w:rsidRPr="00970E7B">
          <w:rPr>
            <w:sz w:val="20"/>
            <w:lang w:val="es-AR"/>
          </w:rPr>
          <w:t xml:space="preserve">8 </w:t>
        </w:r>
        <w:r w:rsidRPr="00970E7B">
          <w:rPr>
            <w:sz w:val="20"/>
            <w:lang w:val="es-AR"/>
          </w:rPr>
          <w:t>cm</w:t>
        </w:r>
      </w:smartTag>
      <w:r w:rsidRPr="00970E7B">
        <w:rPr>
          <w:sz w:val="20"/>
          <w:lang w:val="es-AR"/>
        </w:rPr>
        <w:t xml:space="preserve"> de separación entre </w:t>
      </w:r>
      <w:proofErr w:type="spellStart"/>
      <w:r w:rsidRPr="00970E7B">
        <w:rPr>
          <w:sz w:val="20"/>
          <w:lang w:val="es-AR"/>
        </w:rPr>
        <w:t>si</w:t>
      </w:r>
      <w:proofErr w:type="spellEnd"/>
      <w:r w:rsidRPr="00970E7B">
        <w:rPr>
          <w:sz w:val="20"/>
          <w:lang w:val="es-AR"/>
        </w:rPr>
        <w:t xml:space="preserve">. </w:t>
      </w:r>
    </w:p>
    <w:p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Todo el texto del cuerpo del trabajo (no se incluye el título, autores, filiación; pero si el resumen) debe ser escrito en letra tipo Times New Roman tamaño </w:t>
      </w:r>
      <w:r w:rsidR="00F012D7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>, sin sangrías (excepto las referencias cuyo formato se detalla más adelante)</w:t>
      </w:r>
      <w:r w:rsidR="00D23818" w:rsidRPr="00970E7B">
        <w:rPr>
          <w:sz w:val="20"/>
          <w:lang w:val="es-AR"/>
        </w:rPr>
        <w:t>, con formato justificado a ambos márgenes</w:t>
      </w:r>
      <w:r w:rsidRPr="00970E7B">
        <w:rPr>
          <w:sz w:val="20"/>
          <w:lang w:val="es-AR"/>
        </w:rPr>
        <w:t xml:space="preserve">. </w:t>
      </w:r>
    </w:p>
    <w:p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primer párrafo después de un título (principal o secundario) debe presentar un espaciado anterior de 6 puntos. 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Los párrafos siguientes no presentarán espaciado anterior o posterior y el interlineado será simple. No se debe adicionar espacios entre líneas o entre párrafos.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Cuando una columna tenga líneas en blanco al final de la misma, adicione espacios antes o después de los títulos.</w:t>
      </w:r>
    </w:p>
    <w:p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Títulos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Los títulos principales (de primer nivel) deben ser escritos íntegramente en letras mayúsculas. Los títulos secundarios (segundo y tercer nivel) deben ser escritos en letra itálica minúscula con la </w:t>
      </w:r>
      <w:proofErr w:type="gramStart"/>
      <w:r w:rsidRPr="00970E7B">
        <w:rPr>
          <w:sz w:val="20"/>
          <w:lang w:val="es-AR"/>
        </w:rPr>
        <w:t>primer</w:t>
      </w:r>
      <w:proofErr w:type="gramEnd"/>
      <w:r w:rsidRPr="00970E7B">
        <w:rPr>
          <w:sz w:val="20"/>
          <w:lang w:val="es-AR"/>
        </w:rPr>
        <w:t xml:space="preserve"> letra en mayúscula.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Los títulos principales deben presentar un espaciado anterior de </w:t>
      </w:r>
      <w:r w:rsidR="00364778" w:rsidRPr="00970E7B">
        <w:rPr>
          <w:sz w:val="20"/>
          <w:lang w:val="es-AR"/>
        </w:rPr>
        <w:t>18</w:t>
      </w:r>
      <w:r w:rsidRPr="00970E7B">
        <w:rPr>
          <w:sz w:val="20"/>
          <w:lang w:val="es-AR"/>
        </w:rPr>
        <w:t xml:space="preserve"> puntos, los títulos de segundo n</w:t>
      </w:r>
      <w:r w:rsidR="00364778" w:rsidRPr="00970E7B">
        <w:rPr>
          <w:sz w:val="20"/>
          <w:lang w:val="es-AR"/>
        </w:rPr>
        <w:t>ivel un espaciado anterior de 12</w:t>
      </w:r>
      <w:r w:rsidRPr="00970E7B">
        <w:rPr>
          <w:sz w:val="20"/>
          <w:lang w:val="es-AR"/>
        </w:rPr>
        <w:t xml:space="preserve"> puntos y los títulos de tercer nivel  un espaciado anterior de </w:t>
      </w:r>
      <w:r w:rsidR="00364778" w:rsidRPr="00970E7B">
        <w:rPr>
          <w:sz w:val="20"/>
          <w:lang w:val="es-AR"/>
        </w:rPr>
        <w:t>6</w:t>
      </w:r>
      <w:r w:rsidRPr="00970E7B">
        <w:rPr>
          <w:sz w:val="20"/>
          <w:lang w:val="es-AR"/>
        </w:rPr>
        <w:t xml:space="preserve"> puntos.</w:t>
      </w:r>
    </w:p>
    <w:p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Viñetas y numeración de párrafos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Pueden utilizarse viñetas y numeración de párrafos siempre y cuando estén acordes al tamaño de letra utilizado.</w:t>
      </w:r>
    </w:p>
    <w:p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Ecuaciones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Las ecuaciones deben ser escritas con un editor de ecuaciones, justificadas a la izquierda y numeradas en forma correlativa. La numeración debe ser colocada a la derecha de la ecuación, justificada a la derecha y entre paréntesis, como se muestra en el ejemplo de la ecuación (1).</w:t>
      </w:r>
    </w:p>
    <w:p w:rsidR="0026611D" w:rsidRPr="00970E7B" w:rsidRDefault="0026611D">
      <w:pPr>
        <w:pStyle w:val="Prrafonormal"/>
        <w:rPr>
          <w:sz w:val="20"/>
          <w:lang w:val="es-AR"/>
        </w:rPr>
      </w:pP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position w:val="-24"/>
          <w:sz w:val="20"/>
          <w:lang w:val="es-AR"/>
        </w:rPr>
        <w:object w:dxaOrig="11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29.2pt" o:ole="" fillcolor="window">
            <v:imagedata r:id="rId10" o:title=""/>
          </v:shape>
          <o:OLEObject Type="Embed" ProgID="Equation.3" ShapeID="_x0000_i1025" DrawAspect="Content" ObjectID="_1486159088" r:id="rId11"/>
        </w:object>
      </w:r>
      <w:r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ab/>
      </w:r>
      <w:r w:rsidR="00B50B2A"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>(1)</w:t>
      </w:r>
    </w:p>
    <w:p w:rsidR="0026611D" w:rsidRPr="00970E7B" w:rsidRDefault="0026611D">
      <w:pPr>
        <w:pStyle w:val="Ttulonivel2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Tablas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tablas no deberán presentar tamaños de letra </w:t>
      </w:r>
      <w:r w:rsidR="005860B0" w:rsidRPr="00970E7B">
        <w:rPr>
          <w:sz w:val="20"/>
          <w:lang w:val="es-AR"/>
        </w:rPr>
        <w:t xml:space="preserve">Times New Roman </w:t>
      </w:r>
      <w:r w:rsidRPr="00970E7B">
        <w:rPr>
          <w:sz w:val="20"/>
          <w:lang w:val="es-AR"/>
        </w:rPr>
        <w:t xml:space="preserve">menores a </w:t>
      </w:r>
      <w:r w:rsidR="00941D46" w:rsidRPr="00970E7B">
        <w:rPr>
          <w:sz w:val="20"/>
          <w:lang w:val="es-AR"/>
        </w:rPr>
        <w:t>9</w:t>
      </w:r>
      <w:r w:rsidRPr="00970E7B">
        <w:rPr>
          <w:sz w:val="20"/>
          <w:lang w:val="es-AR"/>
        </w:rPr>
        <w:t xml:space="preserve"> puntos.</w:t>
      </w:r>
      <w:r w:rsidR="0032563A" w:rsidRPr="00970E7B">
        <w:rPr>
          <w:sz w:val="20"/>
          <w:lang w:val="es-AR"/>
        </w:rPr>
        <w:t xml:space="preserve"> 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tablas pueden ocupar una o ambas columnas. 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Todas las tablas deben ser numeradas en forma consecutiva y presentarán un espacio de 6 puntos antes y después de las mismas (incluyendo la leyenda). Deben estar centradas, ya sea respecto de la columna o del área de texto si ocupara las dos columnas.</w:t>
      </w:r>
    </w:p>
    <w:p w:rsidR="00580A9D" w:rsidRPr="00970E7B" w:rsidRDefault="00D87378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La leyenda de las tablas debe tener el formato:</w:t>
      </w:r>
    </w:p>
    <w:p w:rsidR="00D87378" w:rsidRPr="00970E7B" w:rsidRDefault="00D87378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“Tabla 1. Texto de la leyenda”</w:t>
      </w:r>
    </w:p>
    <w:p w:rsidR="00D87378" w:rsidRPr="00970E7B" w:rsidRDefault="00D87378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La leyenda de la tabla debe ser ubicada en la parte superior. El tipo de letra debe ser Times New Roman, tamaño 10 puntos. Entre la tabla y la leyenda no deben existir espacios.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Ver como ejemplo la Tabla 1.</w:t>
      </w:r>
    </w:p>
    <w:p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Referencias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Cada referencia deberá ser citada por el apellido del autor (sin las iniciales del nombre) y el año de publicación entre paréntesis (por ejemplo: “Como lo muestra García (1998</w:t>
      </w:r>
      <w:proofErr w:type="gramStart"/>
      <w:r w:rsidRPr="00970E7B">
        <w:rPr>
          <w:sz w:val="20"/>
          <w:lang w:val="es-AR"/>
        </w:rPr>
        <w:t>) .....</w:t>
      </w:r>
      <w:proofErr w:type="gramEnd"/>
      <w:r w:rsidRPr="00970E7B">
        <w:rPr>
          <w:sz w:val="20"/>
          <w:lang w:val="es-AR"/>
        </w:rPr>
        <w:t>” o “Esto está de acuerdo con resultados anteriores (García, 1998)....”). Las referencias completas deberán ser listadas en orden alfabético al final del trabajo bajo el título REFERENCIAS. A continuación se detalla el formato de las referencias y unos ejemplos.</w:t>
      </w:r>
    </w:p>
    <w:p w:rsidR="0026611D" w:rsidRPr="00970E7B" w:rsidRDefault="0026611D">
      <w:pPr>
        <w:pStyle w:val="Ttulonivel3"/>
        <w:rPr>
          <w:sz w:val="20"/>
          <w:lang w:val="es-AR"/>
        </w:rPr>
      </w:pPr>
      <w:r w:rsidRPr="00970E7B">
        <w:rPr>
          <w:sz w:val="20"/>
          <w:lang w:val="es-AR"/>
        </w:rPr>
        <w:t xml:space="preserve"> Formato de las referencias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Para libros:</w:t>
      </w:r>
    </w:p>
    <w:p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Apellido, Iniciales </w:t>
      </w:r>
      <w:proofErr w:type="gramStart"/>
      <w:r w:rsidR="00473D6F" w:rsidRPr="00970E7B">
        <w:rPr>
          <w:sz w:val="20"/>
          <w:lang w:val="es-AR"/>
        </w:rPr>
        <w:t>y</w:t>
      </w:r>
      <w:proofErr w:type="gramEnd"/>
      <w:r w:rsidRPr="00970E7B">
        <w:rPr>
          <w:sz w:val="20"/>
          <w:lang w:val="es-AR"/>
        </w:rPr>
        <w:t xml:space="preserve"> Iniciales Apellido, Título del Libro en letra itálica, Editor, Lugar, Año.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Para artículos de Revistas: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Apellido Iniciales &amp; Iniciales Apellido, Título del artículo, Título completo de la Revista en letra itálica, número de volumen, página inicial- página final, año.</w:t>
      </w:r>
    </w:p>
    <w:p w:rsidR="00025951" w:rsidRPr="00970E7B" w:rsidRDefault="00025951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Para página Web:</w:t>
      </w:r>
    </w:p>
    <w:p w:rsidR="00025951" w:rsidRPr="00970E7B" w:rsidRDefault="00025951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Título de la Publicación, Link de acceso y fecha de adquisición de la Información.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En cada referencia las líneas que siguen a la primera deberán presentar una sangría de </w:t>
      </w:r>
      <w:smartTag w:uri="urn:schemas-microsoft-com:office:smarttags" w:element="metricconverter">
        <w:smartTagPr>
          <w:attr w:name="ProductID" w:val="0.25 cm"/>
        </w:smartTagPr>
        <w:r w:rsidRPr="00970E7B">
          <w:rPr>
            <w:sz w:val="20"/>
            <w:lang w:val="es-AR"/>
          </w:rPr>
          <w:t>0.25 cm</w:t>
        </w:r>
      </w:smartTag>
      <w:r w:rsidRPr="00970E7B">
        <w:rPr>
          <w:sz w:val="20"/>
          <w:lang w:val="es-AR"/>
        </w:rPr>
        <w:t xml:space="preserve">. Es decir, que las referencias irán con sangría Francesa de </w:t>
      </w:r>
      <w:smartTag w:uri="urn:schemas-microsoft-com:office:smarttags" w:element="metricconverter">
        <w:smartTagPr>
          <w:attr w:name="ProductID" w:val="0.25 cm"/>
        </w:smartTagPr>
        <w:r w:rsidRPr="00970E7B">
          <w:rPr>
            <w:sz w:val="20"/>
            <w:lang w:val="es-AR"/>
          </w:rPr>
          <w:t>0.25 cm</w:t>
        </w:r>
      </w:smartTag>
      <w:r w:rsidRPr="00970E7B">
        <w:rPr>
          <w:sz w:val="20"/>
          <w:lang w:val="es-AR"/>
        </w:rPr>
        <w:t>.</w:t>
      </w:r>
    </w:p>
    <w:p w:rsidR="0026611D" w:rsidRPr="00970E7B" w:rsidRDefault="0026611D">
      <w:pPr>
        <w:pStyle w:val="Ttulonivel3"/>
        <w:rPr>
          <w:sz w:val="20"/>
          <w:lang w:val="es-AR"/>
        </w:rPr>
      </w:pPr>
      <w:r w:rsidRPr="00970E7B">
        <w:rPr>
          <w:sz w:val="20"/>
          <w:lang w:val="es-AR"/>
        </w:rPr>
        <w:t xml:space="preserve"> Ejemplos</w:t>
      </w:r>
    </w:p>
    <w:p w:rsidR="0026611D" w:rsidRPr="00970E7B" w:rsidRDefault="0026611D">
      <w:pPr>
        <w:pStyle w:val="Referencias"/>
        <w:tabs>
          <w:tab w:val="clear" w:pos="426"/>
          <w:tab w:val="left" w:pos="142"/>
        </w:tabs>
        <w:spacing w:before="120"/>
        <w:ind w:left="142" w:hanging="142"/>
        <w:rPr>
          <w:sz w:val="20"/>
          <w:lang w:val="en-GB"/>
        </w:rPr>
      </w:pPr>
      <w:r w:rsidRPr="00970E7B">
        <w:rPr>
          <w:sz w:val="20"/>
          <w:lang w:val="en-GB"/>
        </w:rPr>
        <w:t xml:space="preserve">Lockwood, M., R. Stamper </w:t>
      </w:r>
      <w:r w:rsidR="006850DA" w:rsidRPr="00970E7B">
        <w:rPr>
          <w:sz w:val="20"/>
          <w:lang w:val="en-GB"/>
        </w:rPr>
        <w:t>and</w:t>
      </w:r>
      <w:r w:rsidRPr="00970E7B">
        <w:rPr>
          <w:sz w:val="20"/>
          <w:lang w:val="en-GB"/>
        </w:rPr>
        <w:t xml:space="preserve"> M.N. Wild, A doubling of the sun’s coronal magnetic field </w:t>
      </w:r>
      <w:r w:rsidRPr="00970E7B">
        <w:rPr>
          <w:sz w:val="20"/>
          <w:lang w:val="en-GB"/>
        </w:rPr>
        <w:lastRenderedPageBreak/>
        <w:t xml:space="preserve">during the last 100 years, </w:t>
      </w:r>
      <w:r w:rsidRPr="00970E7B">
        <w:rPr>
          <w:i/>
          <w:sz w:val="20"/>
          <w:lang w:val="en-GB"/>
        </w:rPr>
        <w:t>Nature</w:t>
      </w:r>
      <w:r w:rsidRPr="00970E7B">
        <w:rPr>
          <w:sz w:val="20"/>
          <w:lang w:val="en-GB"/>
        </w:rPr>
        <w:t xml:space="preserve"> 399, 437-439, 1999.</w:t>
      </w:r>
    </w:p>
    <w:p w:rsidR="0026611D" w:rsidRPr="00970E7B" w:rsidRDefault="0026611D">
      <w:pPr>
        <w:pStyle w:val="Referencias"/>
        <w:tabs>
          <w:tab w:val="clear" w:pos="426"/>
          <w:tab w:val="left" w:pos="142"/>
        </w:tabs>
        <w:ind w:left="142" w:hanging="142"/>
        <w:rPr>
          <w:sz w:val="20"/>
          <w:lang w:val="en-GB"/>
        </w:rPr>
      </w:pPr>
      <w:proofErr w:type="spellStart"/>
      <w:r w:rsidRPr="00970E7B">
        <w:rPr>
          <w:sz w:val="20"/>
          <w:lang w:val="en-GB"/>
        </w:rPr>
        <w:t>Rishbeth</w:t>
      </w:r>
      <w:proofErr w:type="spellEnd"/>
      <w:r w:rsidRPr="00970E7B">
        <w:rPr>
          <w:sz w:val="20"/>
          <w:lang w:val="en-GB"/>
        </w:rPr>
        <w:t xml:space="preserve">, H. </w:t>
      </w:r>
      <w:r w:rsidR="006850DA" w:rsidRPr="00970E7B">
        <w:rPr>
          <w:sz w:val="20"/>
          <w:lang w:val="en-GB"/>
        </w:rPr>
        <w:t>and</w:t>
      </w:r>
      <w:r w:rsidRPr="00970E7B">
        <w:rPr>
          <w:sz w:val="20"/>
          <w:lang w:val="en-GB"/>
        </w:rPr>
        <w:t xml:space="preserve"> M. </w:t>
      </w:r>
      <w:proofErr w:type="spellStart"/>
      <w:r w:rsidRPr="00970E7B">
        <w:rPr>
          <w:sz w:val="20"/>
          <w:lang w:val="en-GB"/>
        </w:rPr>
        <w:t>Mendillo</w:t>
      </w:r>
      <w:proofErr w:type="spellEnd"/>
      <w:r w:rsidRPr="00970E7B">
        <w:rPr>
          <w:sz w:val="20"/>
          <w:lang w:val="en-GB"/>
        </w:rPr>
        <w:t xml:space="preserve">, Patterns of F2-layer variability, </w:t>
      </w:r>
      <w:r w:rsidRPr="00970E7B">
        <w:rPr>
          <w:i/>
          <w:sz w:val="20"/>
          <w:lang w:val="en-GB"/>
        </w:rPr>
        <w:t>Journal of Atmospheric and Solar Terrestrial Physics</w:t>
      </w:r>
      <w:r w:rsidRPr="00970E7B">
        <w:rPr>
          <w:sz w:val="20"/>
          <w:lang w:val="en-GB"/>
        </w:rPr>
        <w:t xml:space="preserve">, 63, 1661-1680, 2001. </w:t>
      </w:r>
    </w:p>
    <w:p w:rsidR="008509A1" w:rsidRPr="00970E7B" w:rsidRDefault="008509A1" w:rsidP="008509A1">
      <w:pPr>
        <w:pStyle w:val="Referencias"/>
        <w:tabs>
          <w:tab w:val="clear" w:pos="426"/>
          <w:tab w:val="left" w:pos="142"/>
        </w:tabs>
        <w:ind w:left="142" w:hanging="142"/>
        <w:rPr>
          <w:sz w:val="20"/>
          <w:lang w:val="en-GB"/>
        </w:rPr>
      </w:pPr>
      <w:proofErr w:type="spellStart"/>
      <w:proofErr w:type="gramStart"/>
      <w:r w:rsidRPr="00970E7B">
        <w:rPr>
          <w:sz w:val="20"/>
          <w:lang w:val="en-GB"/>
        </w:rPr>
        <w:t>Schunk</w:t>
      </w:r>
      <w:proofErr w:type="spellEnd"/>
      <w:r w:rsidRPr="00970E7B">
        <w:rPr>
          <w:sz w:val="20"/>
          <w:lang w:val="en-GB"/>
        </w:rPr>
        <w:t xml:space="preserve">, R.W. </w:t>
      </w:r>
      <w:r w:rsidR="006850DA" w:rsidRPr="00970E7B">
        <w:rPr>
          <w:sz w:val="20"/>
          <w:lang w:val="en-GB"/>
        </w:rPr>
        <w:t>and</w:t>
      </w:r>
      <w:r w:rsidRPr="00970E7B">
        <w:rPr>
          <w:sz w:val="20"/>
          <w:lang w:val="en-GB"/>
        </w:rPr>
        <w:t xml:space="preserve"> A.F. Nagy, </w:t>
      </w:r>
      <w:r w:rsidRPr="00970E7B">
        <w:rPr>
          <w:i/>
          <w:sz w:val="20"/>
          <w:lang w:val="en-GB"/>
        </w:rPr>
        <w:t>Ionospheres.</w:t>
      </w:r>
      <w:proofErr w:type="gramEnd"/>
      <w:r w:rsidRPr="00970E7B">
        <w:rPr>
          <w:i/>
          <w:sz w:val="20"/>
          <w:lang w:val="en-GB"/>
        </w:rPr>
        <w:t xml:space="preserve"> </w:t>
      </w:r>
      <w:proofErr w:type="gramStart"/>
      <w:r w:rsidRPr="00970E7B">
        <w:rPr>
          <w:i/>
          <w:sz w:val="20"/>
          <w:lang w:val="en-GB"/>
        </w:rPr>
        <w:t>Physics, Plasma Physics, and Chemistry</w:t>
      </w:r>
      <w:r w:rsidRPr="00970E7B">
        <w:rPr>
          <w:sz w:val="20"/>
          <w:lang w:val="en-GB"/>
        </w:rPr>
        <w:t>, Cambridge University Press, Cambridge, UK, 2000.</w:t>
      </w:r>
      <w:proofErr w:type="gramEnd"/>
    </w:p>
    <w:p w:rsidR="00025951" w:rsidRPr="00970E7B" w:rsidRDefault="00025951" w:rsidP="008509A1">
      <w:pPr>
        <w:pStyle w:val="Referencias"/>
        <w:tabs>
          <w:tab w:val="clear" w:pos="426"/>
          <w:tab w:val="left" w:pos="142"/>
        </w:tabs>
        <w:ind w:left="142" w:hanging="142"/>
        <w:rPr>
          <w:sz w:val="20"/>
          <w:lang w:val="en-GB"/>
        </w:rPr>
      </w:pPr>
    </w:p>
    <w:p w:rsidR="0026611D" w:rsidRPr="00970E7B" w:rsidRDefault="0026611D">
      <w:pPr>
        <w:pStyle w:val="Ttulonivel2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Notas al pie de página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notas al pie de página deberán ser evitadas. </w:t>
      </w:r>
    </w:p>
    <w:p w:rsidR="0026611D" w:rsidRPr="00970E7B" w:rsidRDefault="0026611D">
      <w:pPr>
        <w:pStyle w:val="Ttulonivel1"/>
        <w:spacing w:before="48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FOTOGRAFÍAS, GRÁFICOS Y FIGURAS</w:t>
      </w:r>
    </w:p>
    <w:p w:rsidR="0026611D" w:rsidRPr="00970E7B" w:rsidRDefault="0026611D">
      <w:pPr>
        <w:pStyle w:val="Ttulonivel2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Leyenda de figuras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 leyenda de las figuras debe tener el formato: “Figura 1. Texto de la leyenda”. La leyenda de la figura debe ser localizada en la parte inferior. El tipo de letra debe ser Times New Roman, tamaño </w:t>
      </w:r>
      <w:r w:rsidR="005E0B01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puntos. Ver Fig. 1.</w:t>
      </w:r>
    </w:p>
    <w:p w:rsidR="006456A7" w:rsidRPr="00970E7B" w:rsidRDefault="006456A7" w:rsidP="006456A7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formato de la figura debe ser JPG, </w:t>
      </w:r>
      <w:r w:rsidR="00CB1035" w:rsidRPr="00970E7B">
        <w:rPr>
          <w:sz w:val="20"/>
          <w:lang w:val="es-AR"/>
        </w:rPr>
        <w:t>su</w:t>
      </w:r>
      <w:r w:rsidRPr="00970E7B">
        <w:rPr>
          <w:sz w:val="20"/>
          <w:lang w:val="es-AR"/>
        </w:rPr>
        <w:t xml:space="preserve"> definición no será modificada por el editor.</w:t>
      </w:r>
    </w:p>
    <w:p w:rsidR="0026611D" w:rsidRPr="00970E7B" w:rsidRDefault="0026611D">
      <w:pPr>
        <w:pStyle w:val="Primerprrafo"/>
        <w:spacing w:before="360"/>
        <w:ind w:left="357" w:hanging="357"/>
        <w:jc w:val="left"/>
        <w:rPr>
          <w:sz w:val="20"/>
          <w:lang w:val="es-AR"/>
        </w:rPr>
      </w:pPr>
      <w:r w:rsidRPr="00970E7B">
        <w:rPr>
          <w:sz w:val="20"/>
          <w:lang w:val="es-AR"/>
        </w:rPr>
        <w:t xml:space="preserve">3.2  </w:t>
      </w:r>
      <w:r w:rsidRPr="00970E7B">
        <w:rPr>
          <w:i/>
          <w:sz w:val="20"/>
          <w:lang w:val="es-AR"/>
        </w:rPr>
        <w:t>Formato de fotografías, gráficos y figuras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fotografías, gráficos y figuras deben aparecer en tonalidades de grises o blanco y negro. </w:t>
      </w:r>
    </w:p>
    <w:p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>Trabajos incluyendo imágenes en colores no serán aceptables para ser publicados.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fotografías, gráficos y figuras pueden ajustarse al ancho de una columna o al ancho total del texto (ambas columnas, </w:t>
      </w:r>
      <w:smartTag w:uri="urn:schemas-microsoft-com:office:smarttags" w:element="metricconverter">
        <w:smartTagPr>
          <w:attr w:name="ProductID" w:val="143 mm"/>
        </w:smartTagPr>
        <w:r w:rsidRPr="00970E7B">
          <w:rPr>
            <w:sz w:val="20"/>
            <w:lang w:val="es-AR"/>
          </w:rPr>
          <w:t>143 mm</w:t>
        </w:r>
      </w:smartTag>
      <w:r w:rsidRPr="00970E7B">
        <w:rPr>
          <w:sz w:val="20"/>
          <w:lang w:val="es-AR"/>
        </w:rPr>
        <w:t xml:space="preserve"> de ancho </w:t>
      </w:r>
      <w:r w:rsidRPr="00970E7B">
        <w:rPr>
          <w:sz w:val="20"/>
          <w:lang w:val="es-AR"/>
        </w:rPr>
        <w:lastRenderedPageBreak/>
        <w:t xml:space="preserve">total). En ambos casos deberán estar centrados. </w:t>
      </w:r>
      <w:r w:rsidR="001E3DC4" w:rsidRPr="00970E7B">
        <w:rPr>
          <w:sz w:val="20"/>
          <w:lang w:val="es-AR"/>
        </w:rPr>
        <w:t>Las figuras d</w:t>
      </w:r>
      <w:r w:rsidRPr="00970E7B">
        <w:rPr>
          <w:sz w:val="20"/>
          <w:lang w:val="es-AR"/>
        </w:rPr>
        <w:t>eben ser numeradas en forma correlativa</w:t>
      </w:r>
      <w:r w:rsidR="001E3DC4" w:rsidRPr="00970E7B">
        <w:rPr>
          <w:sz w:val="20"/>
          <w:lang w:val="es-AR"/>
        </w:rPr>
        <w:t>.</w:t>
      </w:r>
      <w:r w:rsidRPr="00970E7B">
        <w:rPr>
          <w:sz w:val="20"/>
          <w:lang w:val="es-AR"/>
        </w:rPr>
        <w:t xml:space="preserve"> 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En el texto, referirse a la figura como: Fig.</w:t>
      </w:r>
      <w:r w:rsidR="00364778" w:rsidRPr="00970E7B">
        <w:rPr>
          <w:sz w:val="20"/>
          <w:lang w:val="es-AR"/>
        </w:rPr>
        <w:t xml:space="preserve"> </w:t>
      </w:r>
      <w:proofErr w:type="gramStart"/>
      <w:r w:rsidRPr="00970E7B">
        <w:rPr>
          <w:sz w:val="20"/>
          <w:lang w:val="es-AR"/>
        </w:rPr>
        <w:t>número</w:t>
      </w:r>
      <w:proofErr w:type="gramEnd"/>
      <w:r w:rsidRPr="00970E7B">
        <w:rPr>
          <w:sz w:val="20"/>
          <w:lang w:val="es-AR"/>
        </w:rPr>
        <w:t>. Por ejemplo, “como lo muestra la Fig.1”.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No se debe cambiar la orientación de la página para incluir imágenes. Se deberán dejar dos líneas de separación entre el texto y la figura antes y después de la misma (incluyendo la leyenda).</w:t>
      </w:r>
    </w:p>
    <w:p w:rsidR="0026611D" w:rsidRPr="00970E7B" w:rsidRDefault="0026611D">
      <w:pPr>
        <w:pStyle w:val="Ttulonivel1"/>
        <w:rPr>
          <w:sz w:val="20"/>
          <w:lang w:val="es-AR"/>
        </w:rPr>
      </w:pPr>
      <w:r w:rsidRPr="00970E7B">
        <w:rPr>
          <w:sz w:val="20"/>
          <w:lang w:val="es-AR"/>
        </w:rPr>
        <w:t>cantidad de páginas del trabajo</w:t>
      </w:r>
    </w:p>
    <w:p w:rsidR="0026611D" w:rsidRPr="00970E7B" w:rsidRDefault="0026611D">
      <w:pPr>
        <w:pStyle w:val="Primerprrafo"/>
        <w:widowControl w:val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trabajo no deberá exceder la cantidad de </w:t>
      </w:r>
      <w:r w:rsidR="008C729D" w:rsidRPr="00970E7B">
        <w:rPr>
          <w:sz w:val="20"/>
          <w:lang w:val="es-AR"/>
        </w:rPr>
        <w:t>8</w:t>
      </w:r>
      <w:r w:rsidRPr="00970E7B">
        <w:rPr>
          <w:sz w:val="20"/>
          <w:lang w:val="es-AR"/>
        </w:rPr>
        <w:t xml:space="preserve"> páginas bajo ninguna circunstancia.</w:t>
      </w:r>
    </w:p>
    <w:p w:rsidR="0026611D" w:rsidRPr="00970E7B" w:rsidRDefault="0026611D">
      <w:pPr>
        <w:pStyle w:val="Primerprrafo"/>
        <w:rPr>
          <w:sz w:val="20"/>
          <w:lang w:val="es-AR"/>
        </w:rPr>
      </w:pPr>
    </w:p>
    <w:p w:rsidR="0026611D" w:rsidRPr="00970E7B" w:rsidRDefault="00F36E63">
      <w:pPr>
        <w:jc w:val="center"/>
        <w:rPr>
          <w:lang w:val="es-AR"/>
        </w:rPr>
      </w:pPr>
      <w:r w:rsidRPr="00970E7B">
        <w:rPr>
          <w:noProof/>
          <w:lang w:val="es-AR" w:eastAsia="es-AR"/>
        </w:rPr>
        <w:drawing>
          <wp:inline distT="0" distB="0" distL="0" distR="0">
            <wp:extent cx="1664335" cy="2117090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211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78" w:rsidRPr="00970E7B" w:rsidRDefault="0026611D" w:rsidP="00364778">
      <w:pPr>
        <w:pStyle w:val="Figura"/>
        <w:rPr>
          <w:sz w:val="20"/>
          <w:lang w:val="es-AR"/>
        </w:rPr>
      </w:pPr>
      <w:r w:rsidRPr="00970E7B">
        <w:rPr>
          <w:sz w:val="20"/>
          <w:lang w:val="es-AR"/>
        </w:rPr>
        <w:t>Figura 1. Integración de imagen LANDSAT 7, Modelo Digital de Elevación y el Sistema de Información Geográfica de la zona de interés.</w:t>
      </w:r>
    </w:p>
    <w:p w:rsidR="00364778" w:rsidRPr="00970E7B" w:rsidRDefault="00364778" w:rsidP="008C729D">
      <w:pPr>
        <w:pStyle w:val="Figura"/>
        <w:spacing w:before="120" w:after="0"/>
        <w:rPr>
          <w:sz w:val="20"/>
          <w:lang w:val="es-AR"/>
        </w:rPr>
        <w:sectPr w:rsidR="00364778" w:rsidRPr="00970E7B" w:rsidSect="000823E6">
          <w:type w:val="continuous"/>
          <w:pgSz w:w="11907" w:h="16840" w:code="9"/>
          <w:pgMar w:top="1701" w:right="1701" w:bottom="1701" w:left="1701" w:header="720" w:footer="720" w:gutter="0"/>
          <w:cols w:num="2" w:space="454"/>
        </w:sectPr>
      </w:pPr>
    </w:p>
    <w:p w:rsidR="00364778" w:rsidRPr="00970E7B" w:rsidRDefault="00364778" w:rsidP="008C729D">
      <w:pPr>
        <w:pStyle w:val="Figura"/>
        <w:spacing w:before="120" w:after="0"/>
        <w:rPr>
          <w:sz w:val="20"/>
          <w:lang w:val="es-AR"/>
        </w:rPr>
      </w:pPr>
    </w:p>
    <w:sectPr w:rsidR="00364778" w:rsidRPr="00970E7B" w:rsidSect="00364778">
      <w:type w:val="continuous"/>
      <w:pgSz w:w="11907" w:h="16840" w:code="9"/>
      <w:pgMar w:top="1701" w:right="1701" w:bottom="1701" w:left="1701" w:header="720" w:footer="720" w:gutter="0"/>
      <w:cols w:space="4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0C" w:rsidRDefault="003E220C" w:rsidP="00A12005">
      <w:r>
        <w:separator/>
      </w:r>
    </w:p>
  </w:endnote>
  <w:endnote w:type="continuationSeparator" w:id="0">
    <w:p w:rsidR="003E220C" w:rsidRDefault="003E220C" w:rsidP="00A1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0C" w:rsidRDefault="003E220C" w:rsidP="00A12005">
      <w:r>
        <w:separator/>
      </w:r>
    </w:p>
  </w:footnote>
  <w:footnote w:type="continuationSeparator" w:id="0">
    <w:p w:rsidR="003E220C" w:rsidRDefault="003E220C" w:rsidP="00A12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05" w:type="dxa"/>
      <w:tblInd w:w="108" w:type="dxa"/>
      <w:tblBorders>
        <w:top w:val="single" w:sz="12" w:space="0" w:color="7BA428"/>
        <w:left w:val="single" w:sz="12" w:space="0" w:color="7BA428"/>
        <w:bottom w:val="single" w:sz="12" w:space="0" w:color="7BA428"/>
        <w:right w:val="single" w:sz="12" w:space="0" w:color="7BA428"/>
      </w:tblBorders>
      <w:tblLayout w:type="fixed"/>
      <w:tblLook w:val="04A0"/>
    </w:tblPr>
    <w:tblGrid>
      <w:gridCol w:w="2127"/>
      <w:gridCol w:w="4536"/>
      <w:gridCol w:w="1842"/>
    </w:tblGrid>
    <w:tr w:rsidR="005E1B7B" w:rsidTr="004805D0">
      <w:trPr>
        <w:trHeight w:val="964"/>
      </w:trPr>
      <w:tc>
        <w:tcPr>
          <w:tcW w:w="2127" w:type="dxa"/>
        </w:tcPr>
        <w:p w:rsidR="005E1B7B" w:rsidRDefault="009639EB" w:rsidP="00282FFD">
          <w:pPr>
            <w:pStyle w:val="Encabezado"/>
          </w:pPr>
          <w:r w:rsidRPr="009639EB">
            <w:rPr>
              <w:b/>
              <w:bCs/>
              <w:smallCaps/>
              <w:noProof/>
              <w:kern w:val="36"/>
              <w:sz w:val="36"/>
              <w:szCs w:val="36"/>
              <w:lang w:val="es-ES" w:eastAsia="es-ES"/>
            </w:rPr>
            <w:pict>
              <v:group id="_x0000_s2055" style="position:absolute;margin-left:5.85pt;margin-top:1.95pt;width:87.35pt;height:50.7pt;z-index:251657728" coordorigin="1926,750" coordsize="1747,10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2051" type="#_x0000_t75" alt="LOGO_H.JPG" style="position:absolute;left:2183;top:750;width:1196;height:397;visibility:visible" wrapcoords="-331 0 -331 20868 21556 20868 21556 0 -331 0">
                  <v:imagedata r:id="rId1" o:title="LOGO_H"/>
                </v:shape>
                <v:shape id="3 Imagen" o:spid="_x0000_s2052" type="#_x0000_t75" alt="banner-fcn.jpg" style="position:absolute;left:2183;top:1202;width:1196;height:258;visibility:visible" wrapcoords="12677 75082 12677 -41425 8986 -41425 8986 75082 12677 75082">
                  <v:imagedata r:id="rId2" o:title="banner-fc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1926;top:1408;width:1747;height:356;mso-width-relative:margin;mso-height-relative:margin" filled="f" stroked="f">
                  <v:textbox style="mso-next-textbox:#_x0000_s2053">
                    <w:txbxContent>
                      <w:p w:rsidR="005E1B7B" w:rsidRPr="005E38EF" w:rsidRDefault="005E1B7B" w:rsidP="00282FFD">
                        <w:pPr>
                          <w:jc w:val="center"/>
                          <w:rPr>
                            <w:rFonts w:ascii="Arial Narrow" w:hAnsi="Arial Narrow"/>
                            <w:color w:val="4F6228"/>
                            <w:sz w:val="10"/>
                            <w:szCs w:val="10"/>
                            <w:u w:val="single" w:color="76923C"/>
                            <w:lang w:val="es-AR"/>
                          </w:rPr>
                        </w:pPr>
                        <w:r w:rsidRPr="005E38EF">
                          <w:rPr>
                            <w:rFonts w:ascii="Arial Narrow" w:hAnsi="Arial Narrow"/>
                            <w:color w:val="4F6228"/>
                            <w:sz w:val="10"/>
                            <w:szCs w:val="10"/>
                            <w:u w:val="single" w:color="76923C"/>
                            <w:lang w:val="es-AR"/>
                          </w:rPr>
                          <w:t>Facultad de Ciencias Naturales</w:t>
                        </w:r>
                      </w:p>
                      <w:p w:rsidR="005E1B7B" w:rsidRPr="005E38EF" w:rsidRDefault="005E1B7B" w:rsidP="00282FFD">
                        <w:pPr>
                          <w:jc w:val="center"/>
                          <w:rPr>
                            <w:rFonts w:ascii="Arial Narrow" w:hAnsi="Arial Narrow"/>
                            <w:color w:val="4F6228"/>
                            <w:sz w:val="8"/>
                            <w:szCs w:val="8"/>
                            <w:lang w:val="es-AR"/>
                          </w:rPr>
                        </w:pPr>
                        <w:r w:rsidRPr="005E38EF">
                          <w:rPr>
                            <w:rFonts w:ascii="Arial Narrow" w:hAnsi="Arial Narrow"/>
                            <w:b/>
                            <w:color w:val="4F6228"/>
                            <w:sz w:val="8"/>
                            <w:szCs w:val="8"/>
                            <w:lang w:val="es-AR"/>
                          </w:rPr>
                          <w:t>UNIVERSIDAD NACIONAL DE SALTA</w:t>
                        </w:r>
                      </w:p>
                    </w:txbxContent>
                  </v:textbox>
                </v:shape>
              </v:group>
            </w:pict>
          </w:r>
        </w:p>
      </w:tc>
      <w:tc>
        <w:tcPr>
          <w:tcW w:w="4536" w:type="dxa"/>
        </w:tcPr>
        <w:p w:rsidR="005E1B7B" w:rsidRPr="00657CA3" w:rsidRDefault="00F36E63" w:rsidP="00282FFD">
          <w:pPr>
            <w:tabs>
              <w:tab w:val="left" w:pos="2595"/>
              <w:tab w:val="center" w:pos="2939"/>
            </w:tabs>
            <w:rPr>
              <w:b/>
              <w:bCs/>
              <w:smallCaps/>
              <w:kern w:val="36"/>
              <w:sz w:val="16"/>
              <w:szCs w:val="16"/>
              <w:lang w:eastAsia="es-ES"/>
            </w:rPr>
          </w:pPr>
          <w:r>
            <w:rPr>
              <w:b/>
              <w:bCs/>
              <w:smallCaps/>
              <w:noProof/>
              <w:kern w:val="36"/>
              <w:sz w:val="16"/>
              <w:szCs w:val="16"/>
              <w:lang w:val="es-AR" w:eastAsia="es-AR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12700</wp:posOffset>
                </wp:positionV>
                <wp:extent cx="417830" cy="655955"/>
                <wp:effectExtent l="19050" t="0" r="1270" b="0"/>
                <wp:wrapNone/>
                <wp:docPr id="6" name="8 Imagen" descr="ESCUUNS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 Imagen" descr="ESCUUNS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3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830" cy="65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E1B7B" w:rsidRPr="00657CA3">
            <w:rPr>
              <w:b/>
              <w:bCs/>
              <w:smallCaps/>
              <w:kern w:val="36"/>
              <w:sz w:val="16"/>
              <w:szCs w:val="16"/>
              <w:lang w:eastAsia="es-ES"/>
            </w:rPr>
            <w:tab/>
          </w:r>
          <w:r w:rsidR="005E1B7B" w:rsidRPr="00657CA3">
            <w:rPr>
              <w:b/>
              <w:bCs/>
              <w:smallCaps/>
              <w:kern w:val="36"/>
              <w:sz w:val="16"/>
              <w:szCs w:val="16"/>
              <w:lang w:eastAsia="es-ES"/>
            </w:rPr>
            <w:tab/>
          </w:r>
        </w:p>
        <w:p w:rsidR="005E1B7B" w:rsidRPr="004805D0" w:rsidRDefault="005E1B7B" w:rsidP="00282FFD">
          <w:pPr>
            <w:tabs>
              <w:tab w:val="left" w:pos="2595"/>
              <w:tab w:val="center" w:pos="2939"/>
            </w:tabs>
            <w:jc w:val="center"/>
            <w:rPr>
              <w:b/>
              <w:bCs/>
              <w:smallCaps/>
              <w:kern w:val="36"/>
              <w:lang w:eastAsia="es-ES"/>
            </w:rPr>
          </w:pPr>
          <w:r w:rsidRPr="004805D0">
            <w:rPr>
              <w:b/>
              <w:bCs/>
              <w:smallCaps/>
              <w:kern w:val="36"/>
              <w:lang w:eastAsia="es-ES"/>
            </w:rPr>
            <w:t xml:space="preserve">X </w:t>
          </w:r>
          <w:proofErr w:type="spellStart"/>
          <w:r w:rsidRPr="004805D0">
            <w:rPr>
              <w:b/>
              <w:bCs/>
              <w:smallCaps/>
              <w:kern w:val="36"/>
              <w:lang w:eastAsia="es-ES"/>
            </w:rPr>
            <w:t>Jornadas</w:t>
          </w:r>
          <w:proofErr w:type="spellEnd"/>
          <w:r w:rsidRPr="004805D0">
            <w:rPr>
              <w:b/>
              <w:bCs/>
              <w:smallCaps/>
              <w:kern w:val="36"/>
              <w:lang w:eastAsia="es-ES"/>
            </w:rPr>
            <w:t xml:space="preserve"> de </w:t>
          </w:r>
          <w:proofErr w:type="spellStart"/>
          <w:r w:rsidRPr="004805D0">
            <w:rPr>
              <w:b/>
              <w:bCs/>
              <w:smallCaps/>
              <w:kern w:val="36"/>
              <w:lang w:eastAsia="es-ES"/>
            </w:rPr>
            <w:t>Ciencia</w:t>
          </w:r>
          <w:proofErr w:type="spellEnd"/>
          <w:r w:rsidRPr="004805D0">
            <w:rPr>
              <w:b/>
              <w:bCs/>
              <w:smallCaps/>
              <w:kern w:val="36"/>
              <w:lang w:eastAsia="es-ES"/>
            </w:rPr>
            <w:t xml:space="preserve"> y </w:t>
          </w:r>
          <w:proofErr w:type="spellStart"/>
          <w:r w:rsidRPr="004805D0">
            <w:rPr>
              <w:b/>
              <w:bCs/>
              <w:smallCaps/>
              <w:kern w:val="36"/>
              <w:lang w:eastAsia="es-ES"/>
            </w:rPr>
            <w:t>Tecnología</w:t>
          </w:r>
          <w:proofErr w:type="spellEnd"/>
        </w:p>
        <w:p w:rsidR="005E1B7B" w:rsidRPr="004805D0" w:rsidRDefault="005E1B7B" w:rsidP="00282FFD">
          <w:pPr>
            <w:jc w:val="center"/>
            <w:rPr>
              <w:b/>
              <w:bCs/>
              <w:smallCaps/>
              <w:kern w:val="36"/>
              <w:lang w:eastAsia="es-ES"/>
            </w:rPr>
          </w:pPr>
          <w:r w:rsidRPr="004805D0">
            <w:rPr>
              <w:b/>
              <w:bCs/>
              <w:smallCaps/>
              <w:kern w:val="36"/>
              <w:lang w:eastAsia="es-ES"/>
            </w:rPr>
            <w:t xml:space="preserve">de </w:t>
          </w:r>
          <w:proofErr w:type="spellStart"/>
          <w:r w:rsidRPr="004805D0">
            <w:rPr>
              <w:b/>
              <w:bCs/>
              <w:smallCaps/>
              <w:kern w:val="36"/>
              <w:lang w:eastAsia="es-ES"/>
            </w:rPr>
            <w:t>Facultades</w:t>
          </w:r>
          <w:proofErr w:type="spellEnd"/>
          <w:r w:rsidRPr="004805D0">
            <w:rPr>
              <w:b/>
              <w:bCs/>
              <w:smallCaps/>
              <w:kern w:val="36"/>
              <w:lang w:eastAsia="es-ES"/>
            </w:rPr>
            <w:t xml:space="preserve"> de </w:t>
          </w:r>
          <w:proofErr w:type="spellStart"/>
          <w:r w:rsidRPr="004805D0">
            <w:rPr>
              <w:b/>
              <w:bCs/>
              <w:smallCaps/>
              <w:kern w:val="36"/>
              <w:lang w:eastAsia="es-ES"/>
            </w:rPr>
            <w:t>Ingeniería</w:t>
          </w:r>
          <w:proofErr w:type="spellEnd"/>
          <w:r w:rsidRPr="004805D0">
            <w:rPr>
              <w:b/>
              <w:bCs/>
              <w:smallCaps/>
              <w:kern w:val="36"/>
              <w:lang w:eastAsia="es-ES"/>
            </w:rPr>
            <w:t xml:space="preserve">  del NOA</w:t>
          </w:r>
        </w:p>
        <w:p w:rsidR="005E1B7B" w:rsidRPr="004805D0" w:rsidRDefault="005E1B7B" w:rsidP="004805D0">
          <w:pPr>
            <w:jc w:val="center"/>
            <w:rPr>
              <w:sz w:val="16"/>
              <w:szCs w:val="16"/>
            </w:rPr>
          </w:pPr>
          <w:r w:rsidRPr="004805D0">
            <w:rPr>
              <w:bCs/>
              <w:kern w:val="36"/>
              <w:sz w:val="16"/>
              <w:szCs w:val="16"/>
              <w:lang w:eastAsia="es-ES"/>
            </w:rPr>
            <w:t>Salta, 21 y 22 de Mayo de 2015</w:t>
          </w:r>
        </w:p>
      </w:tc>
      <w:tc>
        <w:tcPr>
          <w:tcW w:w="1842" w:type="dxa"/>
        </w:tcPr>
        <w:p w:rsidR="005E1B7B" w:rsidRDefault="00F36E63" w:rsidP="00282FFD">
          <w:pPr>
            <w:pStyle w:val="Encabezado"/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125095</wp:posOffset>
                </wp:positionV>
                <wp:extent cx="880110" cy="382270"/>
                <wp:effectExtent l="1905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10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E1B7B" w:rsidRPr="00282FFD" w:rsidRDefault="005E1B7B" w:rsidP="00282FF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9AE"/>
    <w:multiLevelType w:val="multilevel"/>
    <w:tmpl w:val="839A5226"/>
    <w:lvl w:ilvl="0">
      <w:start w:val="1"/>
      <w:numFmt w:val="decimal"/>
      <w:pStyle w:val="Ttulonivel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Ttulonivel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pStyle w:val="Ttulonivel3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6F30"/>
    <w:rsid w:val="00003115"/>
    <w:rsid w:val="00024D7D"/>
    <w:rsid w:val="00025951"/>
    <w:rsid w:val="000704CB"/>
    <w:rsid w:val="000823E6"/>
    <w:rsid w:val="000A3B8C"/>
    <w:rsid w:val="001247FB"/>
    <w:rsid w:val="00131900"/>
    <w:rsid w:val="00150438"/>
    <w:rsid w:val="001A3D35"/>
    <w:rsid w:val="001C56A6"/>
    <w:rsid w:val="001E3DC4"/>
    <w:rsid w:val="0026611D"/>
    <w:rsid w:val="002728E1"/>
    <w:rsid w:val="00282FFD"/>
    <w:rsid w:val="00284E56"/>
    <w:rsid w:val="002C2A46"/>
    <w:rsid w:val="002D7606"/>
    <w:rsid w:val="003034C1"/>
    <w:rsid w:val="0032563A"/>
    <w:rsid w:val="0035199C"/>
    <w:rsid w:val="00364778"/>
    <w:rsid w:val="00386E53"/>
    <w:rsid w:val="003A670B"/>
    <w:rsid w:val="003B7516"/>
    <w:rsid w:val="003E220C"/>
    <w:rsid w:val="004040D8"/>
    <w:rsid w:val="004405E3"/>
    <w:rsid w:val="00457A2E"/>
    <w:rsid w:val="00473D6F"/>
    <w:rsid w:val="004805D0"/>
    <w:rsid w:val="004A46E7"/>
    <w:rsid w:val="004C257A"/>
    <w:rsid w:val="004F792B"/>
    <w:rsid w:val="00513F2F"/>
    <w:rsid w:val="00562223"/>
    <w:rsid w:val="00567E5D"/>
    <w:rsid w:val="00571953"/>
    <w:rsid w:val="00580A9D"/>
    <w:rsid w:val="005860B0"/>
    <w:rsid w:val="005E0B01"/>
    <w:rsid w:val="005E1B7B"/>
    <w:rsid w:val="005E38EF"/>
    <w:rsid w:val="005E5FD1"/>
    <w:rsid w:val="005E78D0"/>
    <w:rsid w:val="005F03EA"/>
    <w:rsid w:val="00613821"/>
    <w:rsid w:val="006178F2"/>
    <w:rsid w:val="0062590F"/>
    <w:rsid w:val="0064212B"/>
    <w:rsid w:val="006456A7"/>
    <w:rsid w:val="006850DA"/>
    <w:rsid w:val="006B3564"/>
    <w:rsid w:val="006F2389"/>
    <w:rsid w:val="00703466"/>
    <w:rsid w:val="00724FF9"/>
    <w:rsid w:val="007312EF"/>
    <w:rsid w:val="007B56F8"/>
    <w:rsid w:val="007C3D74"/>
    <w:rsid w:val="007E2103"/>
    <w:rsid w:val="00832F92"/>
    <w:rsid w:val="00842065"/>
    <w:rsid w:val="00850402"/>
    <w:rsid w:val="008509A1"/>
    <w:rsid w:val="00866F30"/>
    <w:rsid w:val="00870195"/>
    <w:rsid w:val="0088073B"/>
    <w:rsid w:val="0089763F"/>
    <w:rsid w:val="00897D6F"/>
    <w:rsid w:val="008C729D"/>
    <w:rsid w:val="009076A5"/>
    <w:rsid w:val="00913E06"/>
    <w:rsid w:val="00941D46"/>
    <w:rsid w:val="009639EB"/>
    <w:rsid w:val="00970E7B"/>
    <w:rsid w:val="00995FDA"/>
    <w:rsid w:val="009A1024"/>
    <w:rsid w:val="009A39C5"/>
    <w:rsid w:val="009A46A2"/>
    <w:rsid w:val="009B5081"/>
    <w:rsid w:val="009B53AB"/>
    <w:rsid w:val="009F665B"/>
    <w:rsid w:val="00A10DC4"/>
    <w:rsid w:val="00A12005"/>
    <w:rsid w:val="00A9639C"/>
    <w:rsid w:val="00AA3F73"/>
    <w:rsid w:val="00B258AD"/>
    <w:rsid w:val="00B50B2A"/>
    <w:rsid w:val="00B547FF"/>
    <w:rsid w:val="00BF5F6D"/>
    <w:rsid w:val="00C30548"/>
    <w:rsid w:val="00C42D5F"/>
    <w:rsid w:val="00C445BD"/>
    <w:rsid w:val="00CB1035"/>
    <w:rsid w:val="00CE3C5E"/>
    <w:rsid w:val="00CF29AF"/>
    <w:rsid w:val="00CF46D8"/>
    <w:rsid w:val="00D23818"/>
    <w:rsid w:val="00D3717C"/>
    <w:rsid w:val="00D60A25"/>
    <w:rsid w:val="00D76EAF"/>
    <w:rsid w:val="00D87378"/>
    <w:rsid w:val="00EC0B3D"/>
    <w:rsid w:val="00ED0025"/>
    <w:rsid w:val="00EF5DF9"/>
    <w:rsid w:val="00F012D7"/>
    <w:rsid w:val="00F36E63"/>
    <w:rsid w:val="00FF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4CB"/>
    <w:rPr>
      <w:lang w:val="en-US" w:eastAsia="es-ES_tradnl"/>
    </w:rPr>
  </w:style>
  <w:style w:type="paragraph" w:styleId="Ttulo1">
    <w:name w:val="heading 1"/>
    <w:basedOn w:val="Normal"/>
    <w:next w:val="Normal"/>
    <w:qFormat/>
    <w:rsid w:val="000704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704CB"/>
    <w:pPr>
      <w:keepNext/>
      <w:spacing w:before="240" w:after="60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rsid w:val="000704CB"/>
    <w:pPr>
      <w:spacing w:before="240" w:after="60"/>
    </w:pPr>
    <w:rPr>
      <w:sz w:val="22"/>
      <w:lang w:val="es-ES"/>
    </w:rPr>
  </w:style>
  <w:style w:type="paragraph" w:customStyle="1" w:styleId="Filiacin">
    <w:name w:val="Filiación"/>
    <w:basedOn w:val="Normal"/>
    <w:rsid w:val="000704CB"/>
    <w:rPr>
      <w:i/>
      <w:lang w:val="es-ES"/>
    </w:rPr>
  </w:style>
  <w:style w:type="paragraph" w:customStyle="1" w:styleId="Resumen">
    <w:name w:val="Resumen"/>
    <w:basedOn w:val="Textoindependiente"/>
    <w:rsid w:val="000704CB"/>
    <w:pPr>
      <w:spacing w:before="1080" w:after="240"/>
      <w:jc w:val="both"/>
    </w:pPr>
    <w:rPr>
      <w:sz w:val="18"/>
      <w:lang w:val="es-ES"/>
    </w:rPr>
  </w:style>
  <w:style w:type="paragraph" w:customStyle="1" w:styleId="Ttulonivel1">
    <w:name w:val="Título nivel 1"/>
    <w:basedOn w:val="Normal"/>
    <w:rsid w:val="000704CB"/>
    <w:pPr>
      <w:numPr>
        <w:numId w:val="1"/>
      </w:numPr>
      <w:spacing w:before="400"/>
    </w:pPr>
    <w:rPr>
      <w:caps/>
      <w:sz w:val="18"/>
      <w:lang w:val="es-ES"/>
    </w:rPr>
  </w:style>
  <w:style w:type="paragraph" w:customStyle="1" w:styleId="Ttulonivel2">
    <w:name w:val="Título nivel 2"/>
    <w:basedOn w:val="Normal"/>
    <w:rsid w:val="000704CB"/>
    <w:pPr>
      <w:numPr>
        <w:ilvl w:val="1"/>
        <w:numId w:val="1"/>
      </w:numPr>
      <w:spacing w:before="300"/>
    </w:pPr>
    <w:rPr>
      <w:i/>
      <w:sz w:val="18"/>
      <w:lang w:val="es-ES"/>
    </w:rPr>
  </w:style>
  <w:style w:type="paragraph" w:customStyle="1" w:styleId="Primerprrafo">
    <w:name w:val="Primer párrafo"/>
    <w:basedOn w:val="Textoindependiente"/>
    <w:rsid w:val="000704CB"/>
    <w:pPr>
      <w:spacing w:before="120" w:after="0"/>
      <w:jc w:val="both"/>
    </w:pPr>
    <w:rPr>
      <w:sz w:val="18"/>
      <w:lang w:val="es-ES"/>
    </w:rPr>
  </w:style>
  <w:style w:type="paragraph" w:customStyle="1" w:styleId="Prrafonormal">
    <w:name w:val="Párrafo normal"/>
    <w:basedOn w:val="Normal"/>
    <w:rsid w:val="000704CB"/>
    <w:pPr>
      <w:jc w:val="both"/>
    </w:pPr>
    <w:rPr>
      <w:sz w:val="18"/>
      <w:lang w:val="es-ES"/>
    </w:rPr>
  </w:style>
  <w:style w:type="paragraph" w:customStyle="1" w:styleId="Ttulonivel3">
    <w:name w:val="Título nivel 3"/>
    <w:basedOn w:val="Normal"/>
    <w:rsid w:val="000704CB"/>
    <w:pPr>
      <w:numPr>
        <w:ilvl w:val="2"/>
        <w:numId w:val="1"/>
      </w:numPr>
      <w:spacing w:before="200"/>
      <w:ind w:left="357" w:hanging="357"/>
    </w:pPr>
    <w:rPr>
      <w:sz w:val="18"/>
      <w:lang w:val="es-ES"/>
    </w:rPr>
  </w:style>
  <w:style w:type="paragraph" w:customStyle="1" w:styleId="Referencias">
    <w:name w:val="Referencias"/>
    <w:basedOn w:val="Sangradetextonormal"/>
    <w:rsid w:val="000704CB"/>
    <w:pPr>
      <w:tabs>
        <w:tab w:val="left" w:pos="426"/>
      </w:tabs>
      <w:spacing w:after="0"/>
      <w:ind w:left="426" w:hanging="426"/>
      <w:jc w:val="both"/>
    </w:pPr>
    <w:rPr>
      <w:sz w:val="18"/>
      <w:lang w:val="es-ES"/>
    </w:rPr>
  </w:style>
  <w:style w:type="paragraph" w:customStyle="1" w:styleId="Figura">
    <w:name w:val="Figura"/>
    <w:basedOn w:val="Normal"/>
    <w:rsid w:val="000704CB"/>
    <w:pPr>
      <w:spacing w:after="120"/>
      <w:jc w:val="both"/>
    </w:pPr>
    <w:rPr>
      <w:sz w:val="18"/>
      <w:lang w:val="es-ES"/>
    </w:rPr>
  </w:style>
  <w:style w:type="paragraph" w:customStyle="1" w:styleId="Tablaencabezado">
    <w:name w:val="Tabla encabezado"/>
    <w:basedOn w:val="Normal"/>
    <w:rsid w:val="000704CB"/>
    <w:pPr>
      <w:spacing w:before="120"/>
      <w:ind w:left="426"/>
    </w:pPr>
    <w:rPr>
      <w:sz w:val="18"/>
      <w:lang w:val="es-ES"/>
    </w:rPr>
  </w:style>
  <w:style w:type="paragraph" w:customStyle="1" w:styleId="TtulodelTrabajo">
    <w:name w:val="Título del Trabajo"/>
    <w:basedOn w:val="Ttulo1"/>
    <w:rsid w:val="000704CB"/>
    <w:pPr>
      <w:spacing w:before="800" w:after="0"/>
    </w:pPr>
    <w:rPr>
      <w:rFonts w:ascii="Times New Roman" w:hAnsi="Times New Roman"/>
      <w:b w:val="0"/>
      <w:kern w:val="0"/>
      <w:lang w:val="es-ES"/>
    </w:rPr>
  </w:style>
  <w:style w:type="paragraph" w:styleId="Textoindependiente">
    <w:name w:val="Body Text"/>
    <w:basedOn w:val="Normal"/>
    <w:rsid w:val="000704CB"/>
    <w:pPr>
      <w:spacing w:after="120"/>
    </w:pPr>
  </w:style>
  <w:style w:type="paragraph" w:styleId="Sangradetextonormal">
    <w:name w:val="Body Text Indent"/>
    <w:basedOn w:val="Normal"/>
    <w:rsid w:val="000704CB"/>
    <w:pPr>
      <w:spacing w:after="120"/>
      <w:ind w:left="283"/>
    </w:pPr>
  </w:style>
  <w:style w:type="character" w:styleId="Hipervnculo">
    <w:name w:val="Hyperlink"/>
    <w:basedOn w:val="Fuentedeprrafopredeter"/>
    <w:rsid w:val="000704CB"/>
    <w:rPr>
      <w:color w:val="0000FF"/>
      <w:u w:val="single"/>
    </w:rPr>
  </w:style>
  <w:style w:type="character" w:styleId="Hipervnculovisitado">
    <w:name w:val="FollowedHyperlink"/>
    <w:basedOn w:val="Fuentedeprrafopredeter"/>
    <w:rsid w:val="00364778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A120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2005"/>
    <w:rPr>
      <w:lang w:val="en-US" w:eastAsia="es-ES_tradnl"/>
    </w:rPr>
  </w:style>
  <w:style w:type="paragraph" w:styleId="Piedepgina">
    <w:name w:val="footer"/>
    <w:basedOn w:val="Normal"/>
    <w:link w:val="PiedepginaCar"/>
    <w:rsid w:val="00A120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12005"/>
    <w:rPr>
      <w:lang w:val="en-US" w:eastAsia="es-ES_tradnl"/>
    </w:rPr>
  </w:style>
  <w:style w:type="paragraph" w:styleId="Textodeglobo">
    <w:name w:val="Balloon Text"/>
    <w:basedOn w:val="Normal"/>
    <w:link w:val="TextodegloboCar"/>
    <w:rsid w:val="00A120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12005"/>
    <w:rPr>
      <w:rFonts w:ascii="Tahoma" w:hAnsi="Tahoma" w:cs="Tahoma"/>
      <w:sz w:val="16"/>
      <w:szCs w:val="16"/>
      <w:lang w:val="en-US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ytuns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D3A1EDD-04FF-4769-984F-6679F7B6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1370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Encuentro de Investigadores y Docentes de Ingeniería 2005</vt:lpstr>
    </vt:vector>
  </TitlesOfParts>
  <Company>CEDIAC</Company>
  <LinksUpToDate>false</LinksUpToDate>
  <CharactersWithSpaces>8349</CharactersWithSpaces>
  <SharedDoc>false</SharedDoc>
  <HLinks>
    <vt:vector size="6" baseType="variant">
      <vt:variant>
        <vt:i4>7471195</vt:i4>
      </vt:variant>
      <vt:variant>
        <vt:i4>0</vt:i4>
      </vt:variant>
      <vt:variant>
        <vt:i4>0</vt:i4>
      </vt:variant>
      <vt:variant>
        <vt:i4>5</vt:i4>
      </vt:variant>
      <vt:variant>
        <vt:lpwstr>mailto:jcytunsa@gmail.com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Encuentro de Investigadores y Docentes de Ingeniería 2005</dc:title>
  <dc:subject/>
  <dc:creator>SSR</dc:creator>
  <cp:keywords/>
  <cp:lastModifiedBy>Alumno</cp:lastModifiedBy>
  <cp:revision>3</cp:revision>
  <cp:lastPrinted>2014-12-12T15:06:00Z</cp:lastPrinted>
  <dcterms:created xsi:type="dcterms:W3CDTF">2014-12-19T13:13:00Z</dcterms:created>
  <dcterms:modified xsi:type="dcterms:W3CDTF">2015-02-23T04:12:00Z</dcterms:modified>
</cp:coreProperties>
</file>